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Pr="00D03948" w:rsidRDefault="009456BE">
      <w:pPr>
        <w:rPr>
          <w:sz w:val="40"/>
          <w:szCs w:val="40"/>
        </w:rPr>
      </w:pPr>
      <w:r w:rsidRPr="009456BE">
        <w:rPr>
          <w:sz w:val="40"/>
          <w:szCs w:val="40"/>
        </w:rPr>
        <w:t xml:space="preserve">      </w:t>
      </w:r>
      <w:r w:rsidR="00D03948">
        <w:rPr>
          <w:sz w:val="40"/>
          <w:szCs w:val="40"/>
        </w:rPr>
        <w:t xml:space="preserve">                  </w:t>
      </w:r>
      <w:r w:rsidR="00CE5BF1">
        <w:rPr>
          <w:sz w:val="40"/>
          <w:szCs w:val="40"/>
        </w:rPr>
        <w:t xml:space="preserve">            </w:t>
      </w:r>
      <w:r w:rsidR="00D03948">
        <w:rPr>
          <w:sz w:val="40"/>
          <w:szCs w:val="40"/>
        </w:rPr>
        <w:t xml:space="preserve"> </w:t>
      </w:r>
      <w:r w:rsidR="00362A49">
        <w:rPr>
          <w:sz w:val="40"/>
          <w:szCs w:val="40"/>
        </w:rPr>
        <w:t xml:space="preserve">     </w:t>
      </w:r>
      <w:r w:rsidR="00D03948">
        <w:rPr>
          <w:sz w:val="40"/>
          <w:szCs w:val="40"/>
        </w:rPr>
        <w:t xml:space="preserve"> </w:t>
      </w:r>
      <w:proofErr w:type="spellStart"/>
      <w:r w:rsidRPr="009456BE">
        <w:rPr>
          <w:sz w:val="40"/>
          <w:szCs w:val="40"/>
        </w:rPr>
        <w:t>Прайсы</w:t>
      </w:r>
      <w:proofErr w:type="spellEnd"/>
      <w:r w:rsidRPr="009456BE">
        <w:rPr>
          <w:sz w:val="40"/>
          <w:szCs w:val="40"/>
        </w:rPr>
        <w:t xml:space="preserve"> </w:t>
      </w:r>
      <w:r w:rsidR="00D03948" w:rsidRPr="00D03948">
        <w:rPr>
          <w:sz w:val="40"/>
          <w:szCs w:val="40"/>
        </w:rPr>
        <w:t xml:space="preserve"> </w:t>
      </w:r>
      <w:r w:rsidR="00D03948">
        <w:rPr>
          <w:sz w:val="40"/>
          <w:szCs w:val="40"/>
        </w:rPr>
        <w:t xml:space="preserve">на </w:t>
      </w:r>
      <w:proofErr w:type="spellStart"/>
      <w:r w:rsidR="00D03948">
        <w:rPr>
          <w:sz w:val="40"/>
          <w:szCs w:val="40"/>
        </w:rPr>
        <w:t>вагонку</w:t>
      </w:r>
      <w:proofErr w:type="spellEnd"/>
      <w:r w:rsidR="00D03948" w:rsidRPr="00D03948">
        <w:rPr>
          <w:sz w:val="40"/>
          <w:szCs w:val="40"/>
        </w:rPr>
        <w:t xml:space="preserve"> </w:t>
      </w:r>
      <w:r w:rsidR="00CE5BF1">
        <w:rPr>
          <w:sz w:val="40"/>
          <w:szCs w:val="40"/>
        </w:rPr>
        <w:t xml:space="preserve">        </w:t>
      </w:r>
      <w:r w:rsidR="00362A49">
        <w:rPr>
          <w:sz w:val="40"/>
          <w:szCs w:val="40"/>
        </w:rPr>
        <w:t xml:space="preserve">        </w:t>
      </w:r>
      <w:r w:rsidR="007167A8">
        <w:rPr>
          <w:sz w:val="40"/>
          <w:szCs w:val="40"/>
        </w:rPr>
        <w:t>21.12.2016</w:t>
      </w:r>
      <w:r w:rsidR="00CE5BF1">
        <w:rPr>
          <w:sz w:val="40"/>
          <w:szCs w:val="40"/>
        </w:rPr>
        <w:t xml:space="preserve">     </w:t>
      </w:r>
      <w:r w:rsidR="005F477B">
        <w:rPr>
          <w:sz w:val="40"/>
          <w:szCs w:val="40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2065"/>
        <w:gridCol w:w="2230"/>
        <w:gridCol w:w="2230"/>
        <w:gridCol w:w="2230"/>
      </w:tblGrid>
      <w:tr w:rsidR="00D03948" w:rsidRPr="00D03948" w:rsidTr="00EA0F7C">
        <w:trPr>
          <w:trHeight w:val="633"/>
        </w:trPr>
        <w:tc>
          <w:tcPr>
            <w:tcW w:w="2693" w:type="dxa"/>
            <w:vMerge w:val="restart"/>
          </w:tcPr>
          <w:p w:rsidR="00D03948" w:rsidRPr="00D03948" w:rsidRDefault="00D03948" w:rsidP="00D03948">
            <w:pPr>
              <w:pStyle w:val="2"/>
              <w:outlineLvl w:val="1"/>
              <w:rPr>
                <w:sz w:val="32"/>
                <w:szCs w:val="32"/>
              </w:rPr>
            </w:pPr>
            <w:r w:rsidRPr="00D03948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755" w:type="dxa"/>
            <w:gridSpan w:val="4"/>
          </w:tcPr>
          <w:p w:rsidR="00D03948" w:rsidRPr="00D03948" w:rsidRDefault="00D03948" w:rsidP="00D039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r w:rsidR="00233DBE">
              <w:rPr>
                <w:sz w:val="40"/>
                <w:szCs w:val="40"/>
              </w:rPr>
              <w:t xml:space="preserve">      </w:t>
            </w:r>
            <w:r>
              <w:rPr>
                <w:sz w:val="40"/>
                <w:szCs w:val="40"/>
              </w:rPr>
              <w:t xml:space="preserve"> Категория и сорт  </w:t>
            </w:r>
          </w:p>
        </w:tc>
      </w:tr>
      <w:tr w:rsidR="00D03948" w:rsidRPr="00D03948" w:rsidTr="00EA0F7C">
        <w:trPr>
          <w:trHeight w:val="633"/>
        </w:trPr>
        <w:tc>
          <w:tcPr>
            <w:tcW w:w="2693" w:type="dxa"/>
            <w:vMerge/>
          </w:tcPr>
          <w:p w:rsidR="00D03948" w:rsidRPr="00D03948" w:rsidRDefault="00D03948">
            <w:pPr>
              <w:rPr>
                <w:sz w:val="40"/>
                <w:szCs w:val="40"/>
              </w:rPr>
            </w:pPr>
          </w:p>
        </w:tc>
        <w:tc>
          <w:tcPr>
            <w:tcW w:w="2065" w:type="dxa"/>
          </w:tcPr>
          <w:p w:rsidR="00D03948" w:rsidRDefault="00D039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91D9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Кантри</w:t>
            </w:r>
          </w:p>
          <w:p w:rsidR="00391D99" w:rsidRPr="00D03948" w:rsidRDefault="00391D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proofErr w:type="gramStart"/>
            <w:r>
              <w:rPr>
                <w:sz w:val="40"/>
                <w:szCs w:val="40"/>
              </w:rPr>
              <w:t>м</w:t>
            </w:r>
            <w:proofErr w:type="gramEnd"/>
            <w:r>
              <w:rPr>
                <w:sz w:val="40"/>
                <w:szCs w:val="40"/>
              </w:rPr>
              <w:t>/2</w:t>
            </w:r>
          </w:p>
        </w:tc>
        <w:tc>
          <w:tcPr>
            <w:tcW w:w="2230" w:type="dxa"/>
          </w:tcPr>
          <w:p w:rsidR="00D03948" w:rsidRDefault="00D039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391D99">
              <w:rPr>
                <w:sz w:val="40"/>
                <w:szCs w:val="40"/>
              </w:rPr>
              <w:t xml:space="preserve"> </w:t>
            </w:r>
            <w:r w:rsidR="009A49A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Натур</w:t>
            </w:r>
          </w:p>
          <w:p w:rsidR="00391D99" w:rsidRPr="00D03948" w:rsidRDefault="00391D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9A49A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</w:t>
            </w:r>
            <w:proofErr w:type="gramStart"/>
            <w:r>
              <w:rPr>
                <w:sz w:val="40"/>
                <w:szCs w:val="40"/>
              </w:rPr>
              <w:t>м</w:t>
            </w:r>
            <w:proofErr w:type="gramEnd"/>
            <w:r>
              <w:rPr>
                <w:sz w:val="40"/>
                <w:szCs w:val="40"/>
              </w:rPr>
              <w:t>/2</w:t>
            </w:r>
          </w:p>
        </w:tc>
        <w:tc>
          <w:tcPr>
            <w:tcW w:w="2230" w:type="dxa"/>
          </w:tcPr>
          <w:p w:rsidR="00D03948" w:rsidRDefault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Премиум</w:t>
            </w:r>
            <w:proofErr w:type="spellEnd"/>
          </w:p>
          <w:p w:rsidR="00391D99" w:rsidRPr="00D03948" w:rsidRDefault="00391D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proofErr w:type="gramStart"/>
            <w:r>
              <w:rPr>
                <w:sz w:val="40"/>
                <w:szCs w:val="40"/>
              </w:rPr>
              <w:t>м</w:t>
            </w:r>
            <w:proofErr w:type="gramEnd"/>
            <w:r>
              <w:rPr>
                <w:sz w:val="40"/>
                <w:szCs w:val="40"/>
              </w:rPr>
              <w:t>/2</w:t>
            </w:r>
          </w:p>
        </w:tc>
        <w:tc>
          <w:tcPr>
            <w:tcW w:w="2230" w:type="dxa"/>
          </w:tcPr>
          <w:p w:rsidR="00D03948" w:rsidRDefault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Люкс</w:t>
            </w:r>
          </w:p>
          <w:p w:rsidR="00391D99" w:rsidRPr="00D03948" w:rsidRDefault="00391D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proofErr w:type="gramStart"/>
            <w:r>
              <w:rPr>
                <w:sz w:val="40"/>
                <w:szCs w:val="40"/>
              </w:rPr>
              <w:t>м</w:t>
            </w:r>
            <w:proofErr w:type="gramEnd"/>
            <w:r>
              <w:rPr>
                <w:sz w:val="40"/>
                <w:szCs w:val="40"/>
              </w:rPr>
              <w:t>/2</w:t>
            </w:r>
          </w:p>
        </w:tc>
      </w:tr>
      <w:tr w:rsidR="009456BE" w:rsidRPr="00D03948" w:rsidTr="007167A8">
        <w:trPr>
          <w:trHeight w:val="1139"/>
        </w:trPr>
        <w:tc>
          <w:tcPr>
            <w:tcW w:w="2693" w:type="dxa"/>
          </w:tcPr>
          <w:p w:rsidR="009456BE" w:rsidRDefault="00233DBE" w:rsidP="00D0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67A8">
              <w:rPr>
                <w:sz w:val="24"/>
                <w:szCs w:val="24"/>
              </w:rPr>
              <w:t xml:space="preserve">  </w:t>
            </w:r>
            <w:proofErr w:type="spellStart"/>
            <w:r w:rsidR="00D03948">
              <w:rPr>
                <w:sz w:val="24"/>
                <w:szCs w:val="24"/>
              </w:rPr>
              <w:t>Вагонка</w:t>
            </w:r>
            <w:proofErr w:type="spellEnd"/>
            <w:r w:rsidR="00D03948">
              <w:rPr>
                <w:sz w:val="24"/>
                <w:szCs w:val="24"/>
              </w:rPr>
              <w:t xml:space="preserve">   Штиль  Хвоя</w:t>
            </w:r>
          </w:p>
          <w:p w:rsidR="00D03948" w:rsidRPr="00233DBE" w:rsidRDefault="00233DBE" w:rsidP="00D0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03948">
              <w:rPr>
                <w:sz w:val="24"/>
                <w:szCs w:val="24"/>
              </w:rPr>
              <w:t xml:space="preserve">(Сосна-Ель) </w:t>
            </w:r>
            <w:r>
              <w:rPr>
                <w:sz w:val="24"/>
                <w:szCs w:val="24"/>
              </w:rPr>
              <w:t xml:space="preserve"> </w:t>
            </w:r>
            <w:r w:rsidR="007167A8">
              <w:rPr>
                <w:sz w:val="24"/>
                <w:szCs w:val="24"/>
              </w:rPr>
              <w:t xml:space="preserve"> 95;115;145</w:t>
            </w:r>
            <w:r>
              <w:rPr>
                <w:sz w:val="24"/>
                <w:szCs w:val="24"/>
              </w:rPr>
              <w:t>х12.5х -</w:t>
            </w:r>
            <w:r w:rsidR="0071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4м.</w:t>
            </w:r>
          </w:p>
          <w:p w:rsidR="00233DBE" w:rsidRPr="00233DBE" w:rsidRDefault="00233DBE" w:rsidP="00D03948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9456BE" w:rsidRPr="00D03948" w:rsidRDefault="00233D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/-/-/</w:t>
            </w:r>
          </w:p>
        </w:tc>
        <w:tc>
          <w:tcPr>
            <w:tcW w:w="2230" w:type="dxa"/>
          </w:tcPr>
          <w:p w:rsidR="009456BE" w:rsidRPr="00D03948" w:rsidRDefault="003D5287" w:rsidP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FE7E91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="00FE7E91">
              <w:rPr>
                <w:sz w:val="40"/>
                <w:szCs w:val="40"/>
              </w:rPr>
              <w:t xml:space="preserve">от </w:t>
            </w:r>
            <w:r>
              <w:rPr>
                <w:sz w:val="40"/>
                <w:szCs w:val="40"/>
              </w:rPr>
              <w:t xml:space="preserve"> </w:t>
            </w:r>
            <w:r w:rsidR="00FE7E91">
              <w:rPr>
                <w:sz w:val="40"/>
                <w:szCs w:val="40"/>
              </w:rPr>
              <w:t>7</w:t>
            </w:r>
            <w:r w:rsidR="005F477B">
              <w:rPr>
                <w:sz w:val="40"/>
                <w:szCs w:val="40"/>
              </w:rPr>
              <w:t>50</w:t>
            </w:r>
            <w:r w:rsidR="00FE7E91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30" w:type="dxa"/>
          </w:tcPr>
          <w:p w:rsidR="009456BE" w:rsidRPr="00D03948" w:rsidRDefault="00233D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/-/-/</w:t>
            </w:r>
          </w:p>
        </w:tc>
        <w:tc>
          <w:tcPr>
            <w:tcW w:w="2230" w:type="dxa"/>
          </w:tcPr>
          <w:p w:rsidR="009456BE" w:rsidRPr="00D03948" w:rsidRDefault="00233D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/-/-/</w:t>
            </w:r>
          </w:p>
        </w:tc>
      </w:tr>
      <w:tr w:rsidR="009456BE" w:rsidRPr="00D03948" w:rsidTr="00EA0F7C">
        <w:trPr>
          <w:trHeight w:val="1127"/>
        </w:trPr>
        <w:tc>
          <w:tcPr>
            <w:tcW w:w="2693" w:type="dxa"/>
          </w:tcPr>
          <w:p w:rsidR="00233DBE" w:rsidRDefault="0023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Вагонка</w:t>
            </w:r>
            <w:proofErr w:type="spellEnd"/>
            <w:r>
              <w:rPr>
                <w:sz w:val="24"/>
                <w:szCs w:val="24"/>
              </w:rPr>
              <w:t xml:space="preserve">  Штиль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  <w:p w:rsidR="00233DBE" w:rsidRDefault="0023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Ангарской Сосны</w:t>
            </w:r>
          </w:p>
          <w:p w:rsidR="009456BE" w:rsidRPr="00233DBE" w:rsidRDefault="00716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95;115;145</w:t>
            </w:r>
            <w:r w:rsidR="00233DBE">
              <w:rPr>
                <w:sz w:val="24"/>
                <w:szCs w:val="24"/>
              </w:rPr>
              <w:t>х14х2</w:t>
            </w:r>
            <w:r>
              <w:rPr>
                <w:sz w:val="24"/>
                <w:szCs w:val="24"/>
              </w:rPr>
              <w:t xml:space="preserve"> </w:t>
            </w:r>
            <w:r w:rsidR="00233D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33DBE">
              <w:rPr>
                <w:sz w:val="24"/>
                <w:szCs w:val="24"/>
              </w:rPr>
              <w:t>4м.</w:t>
            </w:r>
          </w:p>
        </w:tc>
        <w:tc>
          <w:tcPr>
            <w:tcW w:w="2065" w:type="dxa"/>
          </w:tcPr>
          <w:p w:rsidR="009456BE" w:rsidRPr="00D03948" w:rsidRDefault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9A49A3">
              <w:rPr>
                <w:sz w:val="40"/>
                <w:szCs w:val="40"/>
              </w:rPr>
              <w:t>от</w:t>
            </w:r>
            <w:r>
              <w:rPr>
                <w:sz w:val="40"/>
                <w:szCs w:val="40"/>
              </w:rPr>
              <w:t xml:space="preserve"> 11</w:t>
            </w:r>
            <w:r w:rsidR="00233DBE">
              <w:rPr>
                <w:sz w:val="40"/>
                <w:szCs w:val="40"/>
              </w:rPr>
              <w:t>00</w:t>
            </w:r>
          </w:p>
        </w:tc>
        <w:tc>
          <w:tcPr>
            <w:tcW w:w="2230" w:type="dxa"/>
          </w:tcPr>
          <w:p w:rsidR="009456BE" w:rsidRPr="00EA0F7C" w:rsidRDefault="00EA0F7C">
            <w:pPr>
              <w:rPr>
                <w:rFonts w:ascii="Arial Black" w:hAnsi="Arial Black"/>
                <w:i/>
                <w:color w:val="FF0000"/>
                <w:sz w:val="44"/>
                <w:szCs w:val="44"/>
              </w:rPr>
            </w:pPr>
            <w:r>
              <w:rPr>
                <w:rFonts w:ascii="Arial Black" w:hAnsi="Arial Black"/>
                <w:i/>
                <w:color w:val="FF0000"/>
                <w:sz w:val="44"/>
                <w:szCs w:val="44"/>
              </w:rPr>
              <w:t xml:space="preserve"> </w:t>
            </w:r>
            <w:r w:rsidR="00E8349E">
              <w:rPr>
                <w:sz w:val="40"/>
                <w:szCs w:val="40"/>
              </w:rPr>
              <w:t>о</w:t>
            </w:r>
            <w:r w:rsidR="009A49A3">
              <w:rPr>
                <w:sz w:val="40"/>
                <w:szCs w:val="40"/>
              </w:rPr>
              <w:t>т</w:t>
            </w:r>
            <w:r w:rsidR="00FE7E91">
              <w:rPr>
                <w:rFonts w:ascii="Arial Black" w:hAnsi="Arial Black"/>
                <w:i/>
                <w:color w:val="FF0000"/>
                <w:sz w:val="44"/>
                <w:szCs w:val="44"/>
              </w:rPr>
              <w:t>13</w:t>
            </w:r>
            <w:r w:rsidR="00571585" w:rsidRPr="00EA0F7C">
              <w:rPr>
                <w:rFonts w:ascii="Arial Black" w:hAnsi="Arial Black"/>
                <w:i/>
                <w:color w:val="FF0000"/>
                <w:sz w:val="44"/>
                <w:szCs w:val="44"/>
              </w:rPr>
              <w:t>0</w:t>
            </w:r>
            <w:r w:rsidR="00233DBE" w:rsidRPr="00EA0F7C">
              <w:rPr>
                <w:rFonts w:ascii="Arial Black" w:hAnsi="Arial Black"/>
                <w:i/>
                <w:color w:val="FF0000"/>
                <w:sz w:val="44"/>
                <w:szCs w:val="44"/>
              </w:rPr>
              <w:t>0</w:t>
            </w:r>
          </w:p>
        </w:tc>
        <w:tc>
          <w:tcPr>
            <w:tcW w:w="2230" w:type="dxa"/>
          </w:tcPr>
          <w:p w:rsidR="009456BE" w:rsidRPr="00D03948" w:rsidRDefault="00FE7E91" w:rsidP="00E834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E8349E">
              <w:rPr>
                <w:sz w:val="40"/>
                <w:szCs w:val="40"/>
              </w:rPr>
              <w:t>о</w:t>
            </w:r>
            <w:r w:rsidR="009A49A3">
              <w:rPr>
                <w:sz w:val="40"/>
                <w:szCs w:val="40"/>
              </w:rPr>
              <w:t>т</w:t>
            </w:r>
            <w:r w:rsidR="00E8349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18</w:t>
            </w:r>
            <w:r w:rsidR="00233DBE">
              <w:rPr>
                <w:sz w:val="40"/>
                <w:szCs w:val="40"/>
              </w:rPr>
              <w:t>00</w:t>
            </w:r>
          </w:p>
        </w:tc>
        <w:tc>
          <w:tcPr>
            <w:tcW w:w="2230" w:type="dxa"/>
          </w:tcPr>
          <w:p w:rsidR="009456BE" w:rsidRPr="00D03948" w:rsidRDefault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F32DB4">
              <w:rPr>
                <w:sz w:val="40"/>
                <w:szCs w:val="40"/>
              </w:rPr>
              <w:t>от</w:t>
            </w:r>
            <w:r>
              <w:rPr>
                <w:sz w:val="40"/>
                <w:szCs w:val="40"/>
              </w:rPr>
              <w:t xml:space="preserve"> 20</w:t>
            </w:r>
            <w:r w:rsidR="00233DBE">
              <w:rPr>
                <w:sz w:val="40"/>
                <w:szCs w:val="40"/>
              </w:rPr>
              <w:t>00</w:t>
            </w:r>
          </w:p>
        </w:tc>
      </w:tr>
      <w:tr w:rsidR="009456BE" w:rsidRPr="00D03948" w:rsidTr="00EA0F7C">
        <w:trPr>
          <w:trHeight w:val="1268"/>
        </w:trPr>
        <w:tc>
          <w:tcPr>
            <w:tcW w:w="2693" w:type="dxa"/>
          </w:tcPr>
          <w:p w:rsidR="00233DBE" w:rsidRDefault="00233DBE" w:rsidP="0023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Вагонка</w:t>
            </w:r>
            <w:proofErr w:type="spellEnd"/>
            <w:r>
              <w:rPr>
                <w:sz w:val="24"/>
                <w:szCs w:val="24"/>
              </w:rPr>
              <w:t xml:space="preserve">  Штиль </w:t>
            </w:r>
            <w:r w:rsidR="007167A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  <w:p w:rsidR="007167A8" w:rsidRDefault="007167A8" w:rsidP="0023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33DBE">
              <w:rPr>
                <w:sz w:val="24"/>
                <w:szCs w:val="24"/>
              </w:rPr>
              <w:t xml:space="preserve">Сибирской </w:t>
            </w:r>
          </w:p>
          <w:p w:rsidR="00233DBE" w:rsidRDefault="007167A8" w:rsidP="0023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3DBE">
              <w:rPr>
                <w:sz w:val="24"/>
                <w:szCs w:val="24"/>
              </w:rPr>
              <w:t xml:space="preserve">Лиственницы   </w:t>
            </w:r>
          </w:p>
          <w:p w:rsidR="009456BE" w:rsidRPr="00D03948" w:rsidRDefault="007167A8" w:rsidP="00233DBE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95;115;145</w:t>
            </w:r>
            <w:r w:rsidR="00233DBE">
              <w:rPr>
                <w:sz w:val="24"/>
                <w:szCs w:val="24"/>
              </w:rPr>
              <w:t>х14х2</w:t>
            </w:r>
            <w:r>
              <w:rPr>
                <w:sz w:val="24"/>
                <w:szCs w:val="24"/>
              </w:rPr>
              <w:t xml:space="preserve"> </w:t>
            </w:r>
            <w:r w:rsidR="00233D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33DBE">
              <w:rPr>
                <w:sz w:val="24"/>
                <w:szCs w:val="24"/>
              </w:rPr>
              <w:t>4м.</w:t>
            </w:r>
          </w:p>
        </w:tc>
        <w:tc>
          <w:tcPr>
            <w:tcW w:w="2065" w:type="dxa"/>
          </w:tcPr>
          <w:p w:rsidR="009456BE" w:rsidRPr="00D03948" w:rsidRDefault="00F32D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FE7E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от </w:t>
            </w:r>
            <w:r w:rsidR="00FE7E91">
              <w:rPr>
                <w:sz w:val="40"/>
                <w:szCs w:val="40"/>
              </w:rPr>
              <w:t>12</w:t>
            </w:r>
            <w:r w:rsidR="00233DBE">
              <w:rPr>
                <w:sz w:val="40"/>
                <w:szCs w:val="40"/>
              </w:rPr>
              <w:t>00</w:t>
            </w:r>
          </w:p>
        </w:tc>
        <w:tc>
          <w:tcPr>
            <w:tcW w:w="2230" w:type="dxa"/>
          </w:tcPr>
          <w:p w:rsidR="009456BE" w:rsidRPr="00EA0F7C" w:rsidRDefault="00EA0F7C">
            <w:pPr>
              <w:rPr>
                <w:rFonts w:ascii="Arial Black" w:hAnsi="Arial Black"/>
                <w:i/>
                <w:color w:val="FF0000"/>
                <w:sz w:val="44"/>
                <w:szCs w:val="44"/>
              </w:rPr>
            </w:pPr>
            <w:r>
              <w:rPr>
                <w:rFonts w:ascii="Arial Black" w:hAnsi="Arial Black"/>
                <w:i/>
                <w:color w:val="FF0000"/>
                <w:sz w:val="44"/>
                <w:szCs w:val="44"/>
              </w:rPr>
              <w:t xml:space="preserve"> </w:t>
            </w:r>
            <w:r w:rsidR="00F32DB4">
              <w:rPr>
                <w:sz w:val="40"/>
                <w:szCs w:val="40"/>
              </w:rPr>
              <w:t>от</w:t>
            </w:r>
            <w:r w:rsidR="00FE7E91">
              <w:rPr>
                <w:rFonts w:ascii="Arial Black" w:hAnsi="Arial Black"/>
                <w:i/>
                <w:color w:val="FF0000"/>
                <w:sz w:val="44"/>
                <w:szCs w:val="44"/>
              </w:rPr>
              <w:t>15</w:t>
            </w:r>
            <w:r w:rsidR="00233DBE" w:rsidRPr="00EA0F7C">
              <w:rPr>
                <w:rFonts w:ascii="Arial Black" w:hAnsi="Arial Black"/>
                <w:i/>
                <w:color w:val="FF0000"/>
                <w:sz w:val="44"/>
                <w:szCs w:val="44"/>
              </w:rPr>
              <w:t>00</w:t>
            </w:r>
          </w:p>
        </w:tc>
        <w:tc>
          <w:tcPr>
            <w:tcW w:w="2230" w:type="dxa"/>
          </w:tcPr>
          <w:p w:rsidR="009456BE" w:rsidRPr="00D03948" w:rsidRDefault="00FE7E91" w:rsidP="00E834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E8349E">
              <w:rPr>
                <w:sz w:val="40"/>
                <w:szCs w:val="40"/>
              </w:rPr>
              <w:t>о</w:t>
            </w:r>
            <w:r w:rsidR="00F32DB4">
              <w:rPr>
                <w:sz w:val="40"/>
                <w:szCs w:val="40"/>
              </w:rPr>
              <w:t>т</w:t>
            </w:r>
            <w:r w:rsidR="00E8349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20</w:t>
            </w:r>
            <w:r w:rsidR="00233DBE">
              <w:rPr>
                <w:sz w:val="40"/>
                <w:szCs w:val="40"/>
              </w:rPr>
              <w:t>00</w:t>
            </w:r>
          </w:p>
        </w:tc>
        <w:tc>
          <w:tcPr>
            <w:tcW w:w="2230" w:type="dxa"/>
          </w:tcPr>
          <w:p w:rsidR="009456BE" w:rsidRPr="00D03948" w:rsidRDefault="00FE7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F32DB4">
              <w:rPr>
                <w:sz w:val="40"/>
                <w:szCs w:val="40"/>
              </w:rPr>
              <w:t>от</w:t>
            </w:r>
            <w:r>
              <w:rPr>
                <w:sz w:val="40"/>
                <w:szCs w:val="40"/>
              </w:rPr>
              <w:t xml:space="preserve"> 22</w:t>
            </w:r>
            <w:r w:rsidR="00233DBE">
              <w:rPr>
                <w:sz w:val="40"/>
                <w:szCs w:val="40"/>
              </w:rPr>
              <w:t>00</w:t>
            </w:r>
          </w:p>
        </w:tc>
      </w:tr>
    </w:tbl>
    <w:p w:rsidR="00FE7E91" w:rsidRPr="00FE7E91" w:rsidRDefault="00EA0F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7E9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FE7E91">
        <w:rPr>
          <w:sz w:val="24"/>
          <w:szCs w:val="24"/>
        </w:rPr>
        <w:t>Стоимость материала указанна  «ОТ» - это, разница в использовании масел, красок.</w:t>
      </w:r>
    </w:p>
    <w:p w:rsidR="00391D99" w:rsidRDefault="00FE7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1D99">
        <w:rPr>
          <w:sz w:val="24"/>
          <w:szCs w:val="24"/>
        </w:rPr>
        <w:t>В стоимость 1м/2 входит</w:t>
      </w:r>
      <w:r w:rsidR="00391D99" w:rsidRPr="00571585">
        <w:rPr>
          <w:sz w:val="24"/>
          <w:szCs w:val="24"/>
        </w:rPr>
        <w:t>:</w:t>
      </w:r>
    </w:p>
    <w:p w:rsidR="00391D99" w:rsidRDefault="0039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Вагонка</w:t>
      </w:r>
      <w:proofErr w:type="spellEnd"/>
      <w:r>
        <w:rPr>
          <w:sz w:val="24"/>
          <w:szCs w:val="24"/>
        </w:rPr>
        <w:t xml:space="preserve">,  </w:t>
      </w:r>
      <w:proofErr w:type="gramStart"/>
      <w:r>
        <w:rPr>
          <w:sz w:val="24"/>
          <w:szCs w:val="24"/>
        </w:rPr>
        <w:t>соответствующая</w:t>
      </w:r>
      <w:proofErr w:type="gramEnd"/>
      <w:r>
        <w:rPr>
          <w:sz w:val="24"/>
          <w:szCs w:val="24"/>
        </w:rPr>
        <w:t xml:space="preserve">  выбранной  категории</w:t>
      </w:r>
    </w:p>
    <w:p w:rsidR="009456BE" w:rsidRDefault="0039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Брашировка</w:t>
      </w:r>
      <w:proofErr w:type="spellEnd"/>
      <w:r>
        <w:rPr>
          <w:sz w:val="24"/>
          <w:szCs w:val="24"/>
        </w:rPr>
        <w:t xml:space="preserve"> с финишной шлифовкой под покраску</w:t>
      </w:r>
    </w:p>
    <w:p w:rsidR="00391D99" w:rsidRPr="00FE7E91" w:rsidRDefault="0039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E7E91">
        <w:rPr>
          <w:sz w:val="24"/>
          <w:szCs w:val="24"/>
        </w:rPr>
        <w:t xml:space="preserve">               Покраска краской,</w:t>
      </w:r>
      <w:r w:rsidR="00362A49">
        <w:rPr>
          <w:sz w:val="24"/>
          <w:szCs w:val="24"/>
        </w:rPr>
        <w:t xml:space="preserve"> </w:t>
      </w:r>
      <w:r w:rsidR="00FE7E91">
        <w:rPr>
          <w:sz w:val="24"/>
          <w:szCs w:val="24"/>
        </w:rPr>
        <w:t>маслом</w:t>
      </w:r>
    </w:p>
    <w:p w:rsidR="00391D99" w:rsidRDefault="00391D99">
      <w:pPr>
        <w:rPr>
          <w:sz w:val="24"/>
          <w:szCs w:val="24"/>
        </w:rPr>
      </w:pPr>
      <w:r w:rsidRPr="00391D9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Полировка  </w:t>
      </w:r>
    </w:p>
    <w:p w:rsidR="00391D99" w:rsidRDefault="0039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Упаковка  в </w:t>
      </w: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пленку</w:t>
      </w:r>
    </w:p>
    <w:p w:rsidR="004058E0" w:rsidRPr="00391D99" w:rsidRDefault="00405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1D0">
        <w:rPr>
          <w:sz w:val="24"/>
          <w:szCs w:val="24"/>
        </w:rPr>
        <w:t xml:space="preserve">                                                                          </w:t>
      </w:r>
    </w:p>
    <w:p w:rsidR="00391D99" w:rsidRDefault="00391D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1D0">
        <w:rPr>
          <w:noProof/>
          <w:sz w:val="24"/>
          <w:szCs w:val="24"/>
          <w:lang w:eastAsia="ru-RU"/>
        </w:rPr>
        <w:drawing>
          <wp:inline distT="0" distB="0" distL="0" distR="0">
            <wp:extent cx="1809750" cy="1811175"/>
            <wp:effectExtent l="19050" t="0" r="0" b="0"/>
            <wp:docPr id="1" name="Рисунок 1" descr="C:\Users\Andrei\Desktop\Работа\Вагонка для Древ\Вагонка\aOwQ2Hj5ByOqCPLcUXL2NaADR89I3hHYXEk7dW8I2j_13CLQHzbYhRmdF3dSQnNpn2bQPg=s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Работа\Вагонка для Древ\Вагонка\aOwQ2Hj5ByOqCPLcUXL2NaADR89I3hHYXEk7dW8I2j_13CLQHzbYhRmdF3dSQnNpn2bQPg=s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1D0">
        <w:rPr>
          <w:sz w:val="24"/>
          <w:szCs w:val="24"/>
        </w:rPr>
        <w:t xml:space="preserve">    </w:t>
      </w:r>
      <w:r w:rsidR="004121D0">
        <w:rPr>
          <w:noProof/>
          <w:sz w:val="24"/>
          <w:szCs w:val="24"/>
          <w:lang w:eastAsia="ru-RU"/>
        </w:rPr>
        <w:drawing>
          <wp:inline distT="0" distB="0" distL="0" distR="0">
            <wp:extent cx="1588770" cy="1808862"/>
            <wp:effectExtent l="19050" t="0" r="0" b="0"/>
            <wp:docPr id="2" name="Рисунок 2" descr="C:\Users\Andrei\Desktop\Работа\Вагонка для Древ\Вагонка\DRc7uMIxsmQasnPWUJEw71cRwtkdf1tuUg62tGDA3u6FpZSVEgzCCyUD_lm5Tf5TDjcIpA=s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\Desktop\Работа\Вагонка для Древ\Вагонка\DRc7uMIxsmQasnPWUJEw71cRwtkdf1tuUg62tGDA3u6FpZSVEgzCCyUD_lm5Tf5TDjcIpA=s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97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1D0">
        <w:rPr>
          <w:noProof/>
          <w:sz w:val="24"/>
          <w:szCs w:val="24"/>
          <w:lang w:eastAsia="ru-RU"/>
        </w:rPr>
        <w:drawing>
          <wp:inline distT="0" distB="0" distL="0" distR="0">
            <wp:extent cx="1737360" cy="1813560"/>
            <wp:effectExtent l="19050" t="0" r="0" b="0"/>
            <wp:docPr id="3" name="Рисунок 3" descr="C:\Users\Andrei\Desktop\Работа\Вагонка для Древ\Вагонка\f6T9H-z_6_-ZKt5Y-mXcoAZvrE8gClpSvCWac5o2RxuO3B7CPC3TUGx7-qG6VL6D2MJoiQ=s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\Desktop\Работа\Вагонка для Древ\Вагонка\f6T9H-z_6_-ZKt5Y-mXcoAZvrE8gClpSvCWac5o2RxuO3B7CPC3TUGx7-qG6VL6D2MJoiQ=s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1D0">
        <w:rPr>
          <w:noProof/>
          <w:sz w:val="24"/>
          <w:szCs w:val="24"/>
          <w:lang w:eastAsia="ru-RU"/>
        </w:rPr>
        <w:drawing>
          <wp:inline distT="0" distB="0" distL="0" distR="0">
            <wp:extent cx="1443990" cy="1813560"/>
            <wp:effectExtent l="19050" t="0" r="3810" b="0"/>
            <wp:docPr id="4" name="Рисунок 4" descr="C:\Users\Andrei\Desktop\Работа\Вагонка для Древ\Вагонка\QVMXl-A7zhuwSe7LgT7I5BDK6egVJtMenSSXVQ5HVl8aaKeo6oP6InPk29od5Tj2j_JSRA=s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\Desktop\Работа\Вагонка для Древ\Вагонка\QVMXl-A7zhuwSe7LgT7I5BDK6egVJtMenSSXVQ5HVl8aaKeo6oP6InPk29od5Tj2j_JSRA=s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D0" w:rsidRDefault="00EA0F7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A0F7C" w:rsidRPr="00391D99" w:rsidRDefault="00EA0F7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67A8">
        <w:rPr>
          <w:sz w:val="24"/>
          <w:szCs w:val="24"/>
        </w:rPr>
        <w:t xml:space="preserve"> </w:t>
      </w:r>
    </w:p>
    <w:sectPr w:rsidR="00EA0F7C" w:rsidRPr="00391D99" w:rsidSect="009456BE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BE"/>
    <w:rsid w:val="00060F46"/>
    <w:rsid w:val="00233DBE"/>
    <w:rsid w:val="00362A49"/>
    <w:rsid w:val="00391D99"/>
    <w:rsid w:val="003A7CAC"/>
    <w:rsid w:val="003D0C53"/>
    <w:rsid w:val="003D5287"/>
    <w:rsid w:val="004058E0"/>
    <w:rsid w:val="004121D0"/>
    <w:rsid w:val="004905DD"/>
    <w:rsid w:val="00571585"/>
    <w:rsid w:val="005F477B"/>
    <w:rsid w:val="006A1BDE"/>
    <w:rsid w:val="007167A8"/>
    <w:rsid w:val="008B7542"/>
    <w:rsid w:val="009456BE"/>
    <w:rsid w:val="00956567"/>
    <w:rsid w:val="009A49A3"/>
    <w:rsid w:val="00A84CD7"/>
    <w:rsid w:val="00CE5BF1"/>
    <w:rsid w:val="00D03948"/>
    <w:rsid w:val="00E8349E"/>
    <w:rsid w:val="00EA0F7C"/>
    <w:rsid w:val="00EB32F7"/>
    <w:rsid w:val="00EB4925"/>
    <w:rsid w:val="00EC62CE"/>
    <w:rsid w:val="00F32DB4"/>
    <w:rsid w:val="00F80ACE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D0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6</cp:revision>
  <cp:lastPrinted>2016-02-28T08:30:00Z</cp:lastPrinted>
  <dcterms:created xsi:type="dcterms:W3CDTF">2016-12-21T09:27:00Z</dcterms:created>
  <dcterms:modified xsi:type="dcterms:W3CDTF">2016-12-25T14:17:00Z</dcterms:modified>
</cp:coreProperties>
</file>