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40"/>
        <w:gridCol w:w="2139"/>
        <w:gridCol w:w="1375"/>
        <w:gridCol w:w="1396"/>
      </w:tblGrid>
      <w:tr w:rsidR="00360ADE" w:rsidTr="00D71892">
        <w:trPr>
          <w:trHeight w:val="392"/>
        </w:trPr>
        <w:tc>
          <w:tcPr>
            <w:tcW w:w="2040" w:type="dxa"/>
            <w:vMerge w:val="restart"/>
          </w:tcPr>
          <w:p w:rsidR="00360ADE" w:rsidRDefault="00360ADE" w:rsidP="000F60F9">
            <w:r>
              <w:t xml:space="preserve">          Вагонка </w:t>
            </w:r>
          </w:p>
          <w:p w:rsidR="00360ADE" w:rsidRPr="001642E9" w:rsidRDefault="00360ADE" w:rsidP="00B40C2A">
            <w:r>
              <w:t xml:space="preserve">          </w:t>
            </w:r>
            <w:r w:rsidRPr="001642E9">
              <w:t>“</w:t>
            </w:r>
            <w:r>
              <w:t xml:space="preserve">Евро </w:t>
            </w:r>
            <w:r w:rsidRPr="001642E9">
              <w:t xml:space="preserve">“ </w:t>
            </w:r>
          </w:p>
          <w:p w:rsidR="00360ADE" w:rsidRDefault="00360ADE" w:rsidP="00B40C2A">
            <w:r>
              <w:t xml:space="preserve">     без</w:t>
            </w:r>
            <w:r w:rsidRPr="001642E9">
              <w:t xml:space="preserve"> </w:t>
            </w:r>
            <w:r>
              <w:t>сучковая</w:t>
            </w:r>
          </w:p>
          <w:p w:rsidR="00360ADE" w:rsidRDefault="00360ADE" w:rsidP="00B40C2A">
            <w:r>
              <w:t xml:space="preserve">          94х11мм</w:t>
            </w:r>
          </w:p>
          <w:p w:rsidR="00360ADE" w:rsidRDefault="00360ADE" w:rsidP="00B40C2A">
            <w:r>
              <w:t xml:space="preserve">Рабочая ширина                  </w:t>
            </w:r>
          </w:p>
          <w:p w:rsidR="00360ADE" w:rsidRPr="001642E9" w:rsidRDefault="00360ADE" w:rsidP="00B40C2A">
            <w:r>
              <w:t xml:space="preserve">             85мм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60ADE" w:rsidRDefault="00360ADE" w:rsidP="000F60F9">
            <w:r>
              <w:t xml:space="preserve">             Порода</w:t>
            </w:r>
          </w:p>
          <w:p w:rsidR="00360ADE" w:rsidRDefault="00360ADE" w:rsidP="000F60F9">
            <w:r>
              <w:t xml:space="preserve">         древесины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60ADE" w:rsidRDefault="00360ADE" w:rsidP="000F60F9">
            <w:r>
              <w:t xml:space="preserve">       Длина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360ADE" w:rsidRDefault="00360ADE" w:rsidP="000F60F9">
            <w:r>
              <w:t xml:space="preserve">     Цена за</w:t>
            </w:r>
          </w:p>
          <w:p w:rsidR="00360ADE" w:rsidRDefault="00360ADE" w:rsidP="000F60F9">
            <w:r>
              <w:t xml:space="preserve">       1м/п</w:t>
            </w:r>
          </w:p>
        </w:tc>
      </w:tr>
      <w:tr w:rsidR="00360ADE" w:rsidTr="00D71892">
        <w:trPr>
          <w:trHeight w:val="276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360ADE" w:rsidRDefault="00360ADE" w:rsidP="000F60F9">
            <w:r>
              <w:t xml:space="preserve">      </w:t>
            </w:r>
          </w:p>
          <w:p w:rsidR="00360ADE" w:rsidRPr="00480FAD" w:rsidRDefault="00360ADE" w:rsidP="000F60F9">
            <w:pPr>
              <w:rPr>
                <w:rStyle w:val="a6"/>
              </w:rPr>
            </w:pPr>
            <w:r>
              <w:t xml:space="preserve"> 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0F60F9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2130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   6.60</w:t>
            </w:r>
          </w:p>
        </w:tc>
      </w:tr>
      <w:tr w:rsidR="00360ADE" w:rsidTr="00D71892">
        <w:trPr>
          <w:trHeight w:val="364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2440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>
            <w:r>
              <w:t xml:space="preserve">        </w:t>
            </w:r>
            <w:r w:rsidRPr="007911A1">
              <w:t>6.60</w:t>
            </w:r>
          </w:p>
        </w:tc>
      </w:tr>
      <w:tr w:rsidR="00360ADE" w:rsidTr="00D71892">
        <w:trPr>
          <w:trHeight w:val="318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2740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>
            <w:r>
              <w:t xml:space="preserve">        </w:t>
            </w:r>
            <w:r w:rsidRPr="007911A1">
              <w:t>6.60</w:t>
            </w:r>
          </w:p>
        </w:tc>
      </w:tr>
      <w:tr w:rsidR="00360ADE" w:rsidTr="00D71892">
        <w:trPr>
          <w:trHeight w:val="336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3050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>
            <w:r>
              <w:t xml:space="preserve">        </w:t>
            </w:r>
            <w:r w:rsidRPr="007911A1">
              <w:t>6.60</w:t>
            </w:r>
          </w:p>
        </w:tc>
      </w:tr>
      <w:tr w:rsidR="00360ADE" w:rsidTr="00D71892">
        <w:trPr>
          <w:trHeight w:val="480"/>
        </w:trPr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D71892">
        <w:trPr>
          <w:trHeight w:val="516"/>
        </w:trPr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60ADE" w:rsidRDefault="00360ADE" w:rsidP="00B40C2A">
            <w:r>
              <w:t xml:space="preserve">         Вагонка</w:t>
            </w:r>
          </w:p>
          <w:p w:rsidR="00360ADE" w:rsidRDefault="00360ADE" w:rsidP="00B40C2A">
            <w:r>
              <w:t xml:space="preserve">    </w:t>
            </w:r>
            <w:r w:rsidRPr="005B400A">
              <w:t>“</w:t>
            </w:r>
            <w:r>
              <w:t>Софт Лайн</w:t>
            </w:r>
            <w:r w:rsidRPr="005B400A">
              <w:t>”</w:t>
            </w:r>
          </w:p>
          <w:p w:rsidR="00360ADE" w:rsidRPr="00E46B18" w:rsidRDefault="00360ADE" w:rsidP="00B40C2A">
            <w:r>
              <w:t xml:space="preserve">   без сучковая</w:t>
            </w:r>
          </w:p>
          <w:p w:rsidR="00360ADE" w:rsidRDefault="00360ADE" w:rsidP="00B40C2A">
            <w:r>
              <w:t xml:space="preserve">        140х15</w:t>
            </w:r>
          </w:p>
          <w:p w:rsidR="00360ADE" w:rsidRDefault="00360ADE" w:rsidP="00B40C2A">
            <w:r>
              <w:t>рабочая ширина</w:t>
            </w:r>
          </w:p>
          <w:p w:rsidR="00360ADE" w:rsidRPr="00E46B18" w:rsidRDefault="00360ADE" w:rsidP="00B40C2A">
            <w:r>
              <w:t xml:space="preserve">        135мм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2130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6E3241">
            <w:r>
              <w:t xml:space="preserve">      15.15</w:t>
            </w:r>
          </w:p>
        </w:tc>
      </w:tr>
      <w:tr w:rsidR="00360ADE" w:rsidTr="00D71892">
        <w:trPr>
          <w:trHeight w:val="480"/>
        </w:trPr>
        <w:tc>
          <w:tcPr>
            <w:tcW w:w="2040" w:type="dxa"/>
            <w:vMerge/>
          </w:tcPr>
          <w:p w:rsidR="00360ADE" w:rsidRDefault="00360ADE" w:rsidP="00B40C2A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2440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>
            <w:r>
              <w:t xml:space="preserve">      </w:t>
            </w:r>
            <w:r w:rsidRPr="001F2FC1">
              <w:t>15.15</w:t>
            </w:r>
          </w:p>
        </w:tc>
      </w:tr>
      <w:tr w:rsidR="00360ADE" w:rsidTr="00D71892">
        <w:trPr>
          <w:trHeight w:val="540"/>
        </w:trPr>
        <w:tc>
          <w:tcPr>
            <w:tcW w:w="2040" w:type="dxa"/>
            <w:vMerge/>
          </w:tcPr>
          <w:p w:rsidR="00360ADE" w:rsidRDefault="00360ADE" w:rsidP="00B40C2A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2740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>
            <w:r>
              <w:t xml:space="preserve">      </w:t>
            </w:r>
            <w:r w:rsidRPr="001F2FC1">
              <w:t>15.15</w:t>
            </w:r>
          </w:p>
        </w:tc>
      </w:tr>
      <w:tr w:rsidR="00360ADE" w:rsidTr="00D71892">
        <w:trPr>
          <w:trHeight w:val="516"/>
        </w:trPr>
        <w:tc>
          <w:tcPr>
            <w:tcW w:w="2040" w:type="dxa"/>
            <w:vMerge/>
          </w:tcPr>
          <w:p w:rsidR="00360ADE" w:rsidRDefault="00360ADE" w:rsidP="00B40C2A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</w:tcBorders>
          </w:tcPr>
          <w:p w:rsidR="00360ADE" w:rsidRDefault="00360ADE" w:rsidP="000F60F9">
            <w:r>
              <w:t xml:space="preserve">    3050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60ADE" w:rsidRDefault="00360ADE">
            <w:r>
              <w:t xml:space="preserve">      </w:t>
            </w:r>
            <w:r w:rsidRPr="001F2FC1">
              <w:t>15.15</w:t>
            </w:r>
          </w:p>
        </w:tc>
      </w:tr>
      <w:tr w:rsidR="00360ADE" w:rsidTr="00D71892">
        <w:trPr>
          <w:trHeight w:val="236"/>
        </w:trPr>
        <w:tc>
          <w:tcPr>
            <w:tcW w:w="2040" w:type="dxa"/>
            <w:vMerge w:val="restart"/>
          </w:tcPr>
          <w:p w:rsidR="00360ADE" w:rsidRDefault="00360ADE" w:rsidP="000F60F9">
            <w:r>
              <w:t xml:space="preserve">         Вагонка</w:t>
            </w:r>
          </w:p>
          <w:p w:rsidR="00360ADE" w:rsidRDefault="00360ADE" w:rsidP="000F60F9">
            <w:r>
              <w:t xml:space="preserve">        </w:t>
            </w:r>
            <w:r w:rsidRPr="0061727B">
              <w:t>“</w:t>
            </w:r>
            <w:r>
              <w:t>Штиль</w:t>
            </w:r>
            <w:r w:rsidRPr="0061727B">
              <w:t>”</w:t>
            </w:r>
          </w:p>
          <w:p w:rsidR="00360ADE" w:rsidRDefault="00360ADE" w:rsidP="000F60F9">
            <w:r>
              <w:t xml:space="preserve">     без сучковая</w:t>
            </w:r>
          </w:p>
          <w:p w:rsidR="00360ADE" w:rsidRDefault="00360ADE" w:rsidP="000F60F9">
            <w:r>
              <w:t xml:space="preserve">          95х12</w:t>
            </w:r>
          </w:p>
          <w:p w:rsidR="00360ADE" w:rsidRDefault="00360ADE" w:rsidP="000F60F9">
            <w:r>
              <w:t>рабочая ширина</w:t>
            </w:r>
          </w:p>
          <w:p w:rsidR="00360ADE" w:rsidRPr="00E46B18" w:rsidRDefault="00360ADE" w:rsidP="000F60F9">
            <w:r>
              <w:t xml:space="preserve">         89мм</w:t>
            </w:r>
          </w:p>
        </w:tc>
        <w:tc>
          <w:tcPr>
            <w:tcW w:w="2139" w:type="dxa"/>
            <w:vMerge w:val="restart"/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</w:tcPr>
          <w:p w:rsidR="00360ADE" w:rsidRDefault="00360ADE" w:rsidP="000F60F9">
            <w:r>
              <w:t xml:space="preserve">    2130</w:t>
            </w:r>
          </w:p>
        </w:tc>
        <w:tc>
          <w:tcPr>
            <w:tcW w:w="1396" w:type="dxa"/>
          </w:tcPr>
          <w:p w:rsidR="00360ADE" w:rsidRDefault="00360ADE" w:rsidP="001C5EF4">
            <w:r>
              <w:t xml:space="preserve">        7.2</w:t>
            </w:r>
          </w:p>
        </w:tc>
      </w:tr>
      <w:tr w:rsidR="00360ADE" w:rsidTr="00D71892">
        <w:trPr>
          <w:trHeight w:val="288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2440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>
            <w:r>
              <w:t xml:space="preserve">        </w:t>
            </w:r>
            <w:r w:rsidRPr="003A262E">
              <w:t>7.2</w:t>
            </w:r>
          </w:p>
        </w:tc>
      </w:tr>
      <w:tr w:rsidR="00360ADE" w:rsidTr="00D71892">
        <w:trPr>
          <w:trHeight w:val="249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2740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>
            <w:r>
              <w:t xml:space="preserve">        </w:t>
            </w:r>
            <w:r w:rsidRPr="003A262E">
              <w:t>7.2</w:t>
            </w:r>
          </w:p>
        </w:tc>
      </w:tr>
      <w:tr w:rsidR="00360ADE" w:rsidTr="00D71892">
        <w:trPr>
          <w:trHeight w:val="427"/>
        </w:trPr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3050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>
            <w:r>
              <w:t xml:space="preserve">        </w:t>
            </w:r>
            <w:r w:rsidRPr="003A262E">
              <w:t>7.2</w:t>
            </w:r>
          </w:p>
        </w:tc>
      </w:tr>
      <w:tr w:rsidR="00360ADE" w:rsidTr="00D71892">
        <w:trPr>
          <w:trHeight w:val="466"/>
        </w:trPr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60ADE" w:rsidRDefault="00360ADE" w:rsidP="003B2DAC">
            <w:r>
              <w:t xml:space="preserve">          Вагонка</w:t>
            </w:r>
          </w:p>
          <w:p w:rsidR="00360ADE" w:rsidRDefault="00360ADE" w:rsidP="003B2DAC">
            <w:r>
              <w:t xml:space="preserve">         </w:t>
            </w:r>
            <w:r w:rsidRPr="003B2DAC">
              <w:t>“</w:t>
            </w:r>
            <w:r>
              <w:t>Штиль</w:t>
            </w:r>
            <w:r w:rsidRPr="003B2DAC">
              <w:t>”</w:t>
            </w:r>
          </w:p>
          <w:p w:rsidR="00360ADE" w:rsidRDefault="00360ADE" w:rsidP="003B2DAC">
            <w:r>
              <w:t xml:space="preserve">     без сучковая</w:t>
            </w:r>
          </w:p>
          <w:p w:rsidR="00360ADE" w:rsidRDefault="00360ADE" w:rsidP="003B2DAC">
            <w:r>
              <w:t xml:space="preserve">          140х12</w:t>
            </w:r>
          </w:p>
          <w:p w:rsidR="00360ADE" w:rsidRDefault="00360ADE" w:rsidP="003B2DAC">
            <w:r>
              <w:t>рабочая ширина</w:t>
            </w:r>
          </w:p>
          <w:p w:rsidR="00360ADE" w:rsidRDefault="00360ADE" w:rsidP="003B2DAC">
            <w:r>
              <w:t xml:space="preserve">          135мм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2140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6E3241">
            <w:r>
              <w:t xml:space="preserve">      12.23</w:t>
            </w:r>
          </w:p>
        </w:tc>
      </w:tr>
      <w:tr w:rsidR="00360ADE" w:rsidTr="00D71892">
        <w:trPr>
          <w:trHeight w:val="408"/>
        </w:trPr>
        <w:tc>
          <w:tcPr>
            <w:tcW w:w="2040" w:type="dxa"/>
            <w:vMerge/>
          </w:tcPr>
          <w:p w:rsidR="00360ADE" w:rsidRDefault="00360ADE" w:rsidP="003B2DAC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2440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>
            <w:r>
              <w:t xml:space="preserve">      </w:t>
            </w:r>
            <w:r w:rsidRPr="00102A65">
              <w:t>12.23</w:t>
            </w:r>
          </w:p>
        </w:tc>
      </w:tr>
      <w:tr w:rsidR="00360ADE" w:rsidTr="00D71892">
        <w:trPr>
          <w:trHeight w:val="600"/>
        </w:trPr>
        <w:tc>
          <w:tcPr>
            <w:tcW w:w="2040" w:type="dxa"/>
            <w:vMerge/>
          </w:tcPr>
          <w:p w:rsidR="00360ADE" w:rsidRDefault="00360ADE" w:rsidP="003B2DAC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2740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>
            <w:r>
              <w:t xml:space="preserve">      </w:t>
            </w:r>
            <w:r w:rsidRPr="00102A65">
              <w:t>12.23</w:t>
            </w:r>
          </w:p>
        </w:tc>
      </w:tr>
      <w:tr w:rsidR="00360ADE" w:rsidTr="00D71892">
        <w:trPr>
          <w:trHeight w:val="528"/>
        </w:trPr>
        <w:tc>
          <w:tcPr>
            <w:tcW w:w="2040" w:type="dxa"/>
            <w:vMerge/>
          </w:tcPr>
          <w:p w:rsidR="00360ADE" w:rsidRDefault="00360ADE" w:rsidP="003B2DAC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</w:tcBorders>
          </w:tcPr>
          <w:p w:rsidR="00360ADE" w:rsidRDefault="00360ADE" w:rsidP="000F60F9">
            <w:r>
              <w:t xml:space="preserve">     3050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60ADE" w:rsidRDefault="00360ADE">
            <w:r>
              <w:t xml:space="preserve">      </w:t>
            </w:r>
            <w:r w:rsidRPr="00102A65">
              <w:t>12.23</w:t>
            </w:r>
          </w:p>
        </w:tc>
      </w:tr>
      <w:tr w:rsidR="00360ADE" w:rsidTr="00D71892">
        <w:trPr>
          <w:trHeight w:val="276"/>
        </w:trPr>
        <w:tc>
          <w:tcPr>
            <w:tcW w:w="2040" w:type="dxa"/>
            <w:vMerge w:val="restart"/>
          </w:tcPr>
          <w:p w:rsidR="00360ADE" w:rsidRDefault="00360ADE" w:rsidP="000F60F9">
            <w:r>
              <w:t xml:space="preserve">         Блокхаус</w:t>
            </w:r>
          </w:p>
          <w:p w:rsidR="00360ADE" w:rsidRDefault="00360ADE" w:rsidP="000F60F9">
            <w:r>
              <w:t xml:space="preserve">     без сучковый</w:t>
            </w:r>
          </w:p>
          <w:p w:rsidR="00360ADE" w:rsidRDefault="00360ADE" w:rsidP="000F60F9">
            <w:r>
              <w:t xml:space="preserve">           95х20</w:t>
            </w:r>
          </w:p>
          <w:p w:rsidR="00360ADE" w:rsidRDefault="00360ADE" w:rsidP="000F60F9">
            <w:r>
              <w:t xml:space="preserve"> рабочая ширина</w:t>
            </w:r>
          </w:p>
          <w:p w:rsidR="00360ADE" w:rsidRDefault="00360ADE" w:rsidP="000F60F9">
            <w:r>
              <w:t xml:space="preserve">           85мм</w:t>
            </w:r>
          </w:p>
        </w:tc>
        <w:tc>
          <w:tcPr>
            <w:tcW w:w="2139" w:type="dxa"/>
            <w:vMerge w:val="restart"/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60ADE" w:rsidRDefault="00360ADE" w:rsidP="000F60F9">
            <w:r>
              <w:t xml:space="preserve">     2130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360ADE" w:rsidRDefault="00360ADE" w:rsidP="000F60F9">
            <w:r>
              <w:t xml:space="preserve">      6.56</w:t>
            </w:r>
          </w:p>
        </w:tc>
      </w:tr>
      <w:tr w:rsidR="00360ADE" w:rsidTr="00D71892">
        <w:trPr>
          <w:trHeight w:val="308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2440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 6.56</w:t>
            </w:r>
          </w:p>
        </w:tc>
      </w:tr>
      <w:tr w:rsidR="00360ADE" w:rsidTr="00D71892">
        <w:trPr>
          <w:trHeight w:val="280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D71892">
        <w:trPr>
          <w:trHeight w:val="554"/>
        </w:trPr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D71892">
        <w:trPr>
          <w:trHeight w:val="756"/>
        </w:trPr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60ADE" w:rsidRDefault="00360ADE" w:rsidP="003B2DAC">
            <w:r>
              <w:t xml:space="preserve">        Блокхаус</w:t>
            </w:r>
          </w:p>
          <w:p w:rsidR="00360ADE" w:rsidRDefault="00360ADE" w:rsidP="003B2DAC">
            <w:r>
              <w:t xml:space="preserve">     без сучковый</w:t>
            </w:r>
          </w:p>
          <w:p w:rsidR="00360ADE" w:rsidRDefault="00360ADE" w:rsidP="003B2DAC">
            <w:r>
              <w:t xml:space="preserve">           140х27</w:t>
            </w:r>
          </w:p>
          <w:p w:rsidR="00360ADE" w:rsidRDefault="00360ADE" w:rsidP="003B2DAC">
            <w:r>
              <w:t xml:space="preserve"> рабочая ширина</w:t>
            </w:r>
          </w:p>
          <w:p w:rsidR="00360ADE" w:rsidRDefault="00360ADE" w:rsidP="003B2DAC">
            <w:r>
              <w:t xml:space="preserve">           135мм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2740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1C5EF4">
            <w:r>
              <w:t xml:space="preserve">      24.0</w:t>
            </w:r>
          </w:p>
        </w:tc>
      </w:tr>
      <w:tr w:rsidR="00360ADE" w:rsidTr="00D71892">
        <w:trPr>
          <w:trHeight w:val="684"/>
        </w:trPr>
        <w:tc>
          <w:tcPr>
            <w:tcW w:w="2040" w:type="dxa"/>
            <w:vMerge/>
          </w:tcPr>
          <w:p w:rsidR="00360ADE" w:rsidRDefault="00360ADE" w:rsidP="003B2DAC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3050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1C5EF4">
            <w:r>
              <w:t xml:space="preserve">      24.0</w:t>
            </w:r>
          </w:p>
        </w:tc>
      </w:tr>
      <w:tr w:rsidR="00360ADE" w:rsidTr="00D71892">
        <w:trPr>
          <w:trHeight w:val="768"/>
        </w:trPr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360ADE" w:rsidRDefault="00360ADE" w:rsidP="003B2DAC"/>
        </w:tc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D71892">
        <w:trPr>
          <w:trHeight w:val="756"/>
        </w:trPr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60ADE" w:rsidRDefault="00360ADE" w:rsidP="003B2DAC">
            <w:r>
              <w:t xml:space="preserve">  Имитация бруса</w:t>
            </w:r>
          </w:p>
          <w:p w:rsidR="00360ADE" w:rsidRDefault="00360ADE" w:rsidP="003B2DAC">
            <w:r>
              <w:t xml:space="preserve">    без сучковая</w:t>
            </w:r>
          </w:p>
          <w:p w:rsidR="00360ADE" w:rsidRDefault="00360ADE" w:rsidP="003B2DAC">
            <w:r>
              <w:t xml:space="preserve">          140х18</w:t>
            </w:r>
          </w:p>
          <w:p w:rsidR="00360ADE" w:rsidRDefault="00360ADE" w:rsidP="003B2DAC">
            <w:r>
              <w:t>рабочая ширина</w:t>
            </w:r>
          </w:p>
          <w:p w:rsidR="00360ADE" w:rsidRDefault="00360ADE" w:rsidP="003B2DAC">
            <w:r>
              <w:t xml:space="preserve">          130мм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2740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1C5EF4">
            <w:r>
              <w:t xml:space="preserve">      14.75</w:t>
            </w:r>
          </w:p>
        </w:tc>
      </w:tr>
      <w:tr w:rsidR="00360ADE" w:rsidTr="00D71892">
        <w:trPr>
          <w:trHeight w:val="624"/>
        </w:trPr>
        <w:tc>
          <w:tcPr>
            <w:tcW w:w="2040" w:type="dxa"/>
            <w:vMerge/>
          </w:tcPr>
          <w:p w:rsidR="00360ADE" w:rsidRDefault="00360ADE" w:rsidP="003B2DAC"/>
        </w:tc>
        <w:tc>
          <w:tcPr>
            <w:tcW w:w="2139" w:type="dxa"/>
            <w:vMerge/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 3050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1C5EF4">
            <w:r>
              <w:t xml:space="preserve">      14.75</w:t>
            </w:r>
          </w:p>
        </w:tc>
      </w:tr>
      <w:tr w:rsidR="00360ADE" w:rsidTr="00D71892">
        <w:trPr>
          <w:trHeight w:val="624"/>
        </w:trPr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360ADE" w:rsidRDefault="00360ADE" w:rsidP="003B2DAC"/>
        </w:tc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483B70">
        <w:trPr>
          <w:trHeight w:val="528"/>
        </w:trPr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60ADE" w:rsidRDefault="00360ADE" w:rsidP="003B2DAC">
            <w:r>
              <w:t xml:space="preserve">        </w:t>
            </w:r>
          </w:p>
          <w:p w:rsidR="00360ADE" w:rsidRDefault="00360ADE" w:rsidP="003B2DAC">
            <w:r>
              <w:t xml:space="preserve">        Наличник</w:t>
            </w:r>
          </w:p>
          <w:p w:rsidR="00360ADE" w:rsidRDefault="00360ADE" w:rsidP="003B2DAC">
            <w:r>
              <w:t xml:space="preserve">  Полукруглый 58</w:t>
            </w:r>
          </w:p>
          <w:p w:rsidR="00360ADE" w:rsidRDefault="00360ADE" w:rsidP="003B2DAC">
            <w:r>
              <w:lastRenderedPageBreak/>
              <w:t xml:space="preserve">          58х12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2130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1C5EF4">
            <w:r>
              <w:t xml:space="preserve">      6.0</w:t>
            </w:r>
          </w:p>
        </w:tc>
      </w:tr>
      <w:tr w:rsidR="00360ADE" w:rsidTr="00483B70">
        <w:trPr>
          <w:trHeight w:val="528"/>
        </w:trPr>
        <w:tc>
          <w:tcPr>
            <w:tcW w:w="2040" w:type="dxa"/>
            <w:vMerge/>
            <w:tcBorders>
              <w:top w:val="single" w:sz="4" w:space="0" w:color="auto"/>
            </w:tcBorders>
          </w:tcPr>
          <w:p w:rsidR="00360ADE" w:rsidRDefault="00360ADE" w:rsidP="003B2DAC"/>
        </w:tc>
        <w:tc>
          <w:tcPr>
            <w:tcW w:w="2139" w:type="dxa"/>
            <w:vMerge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2440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1C5EF4">
            <w:r>
              <w:t xml:space="preserve">      6.0</w:t>
            </w:r>
          </w:p>
        </w:tc>
      </w:tr>
      <w:tr w:rsidR="00360ADE" w:rsidTr="00483B70">
        <w:trPr>
          <w:trHeight w:val="660"/>
        </w:trPr>
        <w:tc>
          <w:tcPr>
            <w:tcW w:w="2040" w:type="dxa"/>
            <w:vMerge/>
            <w:tcBorders>
              <w:top w:val="single" w:sz="4" w:space="0" w:color="auto"/>
            </w:tcBorders>
          </w:tcPr>
          <w:p w:rsidR="00360ADE" w:rsidRDefault="00360ADE" w:rsidP="003B2DAC"/>
        </w:tc>
        <w:tc>
          <w:tcPr>
            <w:tcW w:w="2139" w:type="dxa"/>
            <w:vMerge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483B70">
        <w:trPr>
          <w:trHeight w:val="58"/>
        </w:trPr>
        <w:tc>
          <w:tcPr>
            <w:tcW w:w="2040" w:type="dxa"/>
            <w:vMerge/>
            <w:tcBorders>
              <w:top w:val="nil"/>
            </w:tcBorders>
          </w:tcPr>
          <w:p w:rsidR="00360ADE" w:rsidRDefault="00360ADE" w:rsidP="003B2DAC"/>
        </w:tc>
        <w:tc>
          <w:tcPr>
            <w:tcW w:w="2139" w:type="dxa"/>
            <w:vMerge/>
            <w:tcBorders>
              <w:top w:val="nil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2771" w:type="dxa"/>
            <w:gridSpan w:val="2"/>
            <w:tcBorders>
              <w:top w:val="nil"/>
              <w:right w:val="nil"/>
            </w:tcBorders>
          </w:tcPr>
          <w:p w:rsidR="00360ADE" w:rsidRDefault="00360ADE" w:rsidP="000F60F9"/>
        </w:tc>
      </w:tr>
      <w:tr w:rsidR="00360ADE" w:rsidTr="00483B70">
        <w:trPr>
          <w:trHeight w:val="744"/>
        </w:trPr>
        <w:tc>
          <w:tcPr>
            <w:tcW w:w="2040" w:type="dxa"/>
            <w:vMerge w:val="restart"/>
          </w:tcPr>
          <w:p w:rsidR="00360ADE" w:rsidRDefault="00360ADE" w:rsidP="000F60F9"/>
          <w:p w:rsidR="00360ADE" w:rsidRDefault="00360ADE" w:rsidP="000F60F9"/>
          <w:p w:rsidR="00360ADE" w:rsidRDefault="00360ADE" w:rsidP="000F60F9"/>
          <w:p w:rsidR="00360ADE" w:rsidRDefault="00360ADE" w:rsidP="000F60F9"/>
          <w:p w:rsidR="00360ADE" w:rsidRDefault="00360ADE" w:rsidP="000F60F9"/>
          <w:p w:rsidR="00360ADE" w:rsidRDefault="00360ADE" w:rsidP="000F60F9"/>
          <w:p w:rsidR="00360ADE" w:rsidRDefault="00360ADE" w:rsidP="000F60F9">
            <w:r>
              <w:t xml:space="preserve">            Угол</w:t>
            </w:r>
          </w:p>
          <w:p w:rsidR="00360ADE" w:rsidRDefault="00360ADE" w:rsidP="000F60F9">
            <w:r>
              <w:t xml:space="preserve">       Наружный</w:t>
            </w:r>
          </w:p>
          <w:p w:rsidR="00360ADE" w:rsidRDefault="00360ADE" w:rsidP="000F60F9">
            <w:r>
              <w:t xml:space="preserve">          40х45</w:t>
            </w:r>
          </w:p>
        </w:tc>
        <w:tc>
          <w:tcPr>
            <w:tcW w:w="2139" w:type="dxa"/>
            <w:vMerge w:val="restart"/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60ADE" w:rsidRDefault="00360ADE" w:rsidP="000F60F9">
            <w:r>
              <w:t xml:space="preserve">     2130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360ADE" w:rsidRDefault="00360ADE" w:rsidP="001C5EF4">
            <w:r>
              <w:t xml:space="preserve">      15.3</w:t>
            </w:r>
          </w:p>
        </w:tc>
      </w:tr>
      <w:tr w:rsidR="00360ADE" w:rsidTr="00483B70">
        <w:trPr>
          <w:trHeight w:val="672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2440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 15.3</w:t>
            </w:r>
          </w:p>
        </w:tc>
      </w:tr>
      <w:tr w:rsidR="00360ADE" w:rsidTr="00483B70">
        <w:trPr>
          <w:trHeight w:val="792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2740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 15.3</w:t>
            </w:r>
          </w:p>
        </w:tc>
      </w:tr>
      <w:tr w:rsidR="00360ADE" w:rsidTr="00483B70">
        <w:trPr>
          <w:trHeight w:val="504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3050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1C5EF4">
            <w:r>
              <w:t xml:space="preserve">       15.3</w:t>
            </w:r>
          </w:p>
        </w:tc>
      </w:tr>
      <w:tr w:rsidR="00360ADE" w:rsidTr="00483B70">
        <w:trPr>
          <w:trHeight w:val="852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483B70">
        <w:trPr>
          <w:trHeight w:val="1260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</w:tcBorders>
          </w:tcPr>
          <w:p w:rsidR="00360ADE" w:rsidRDefault="00360ADE" w:rsidP="000F60F9"/>
        </w:tc>
      </w:tr>
      <w:tr w:rsidR="00360ADE" w:rsidTr="00483B70">
        <w:trPr>
          <w:trHeight w:val="625"/>
        </w:trPr>
        <w:tc>
          <w:tcPr>
            <w:tcW w:w="2040" w:type="dxa"/>
            <w:vMerge w:val="restart"/>
          </w:tcPr>
          <w:p w:rsidR="00360ADE" w:rsidRDefault="00360ADE" w:rsidP="000F60F9"/>
          <w:p w:rsidR="00360ADE" w:rsidRDefault="00360ADE" w:rsidP="000F60F9"/>
          <w:p w:rsidR="00360ADE" w:rsidRDefault="00360ADE" w:rsidP="000F60F9">
            <w:r>
              <w:t xml:space="preserve">           Галтель</w:t>
            </w:r>
          </w:p>
          <w:p w:rsidR="00360ADE" w:rsidRDefault="00360ADE" w:rsidP="000F60F9">
            <w:r>
              <w:t xml:space="preserve">  (плинтус потол.)</w:t>
            </w:r>
          </w:p>
          <w:p w:rsidR="00360ADE" w:rsidRDefault="00360ADE" w:rsidP="000F60F9">
            <w:r>
              <w:t xml:space="preserve">           18х18</w:t>
            </w:r>
          </w:p>
        </w:tc>
        <w:tc>
          <w:tcPr>
            <w:tcW w:w="2139" w:type="dxa"/>
            <w:vMerge w:val="restart"/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60ADE" w:rsidRDefault="00360ADE" w:rsidP="000F60F9">
            <w:r>
              <w:t xml:space="preserve">    2130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360ADE" w:rsidRDefault="00360ADE" w:rsidP="000F60F9">
            <w:r>
              <w:t xml:space="preserve">    2.7</w:t>
            </w:r>
          </w:p>
        </w:tc>
      </w:tr>
      <w:tr w:rsidR="00360ADE" w:rsidTr="00483B70">
        <w:trPr>
          <w:trHeight w:val="612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2250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2.7</w:t>
            </w:r>
          </w:p>
        </w:tc>
      </w:tr>
      <w:tr w:rsidR="00360ADE" w:rsidTr="00483B70">
        <w:trPr>
          <w:trHeight w:val="612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2440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2.7</w:t>
            </w:r>
          </w:p>
        </w:tc>
      </w:tr>
      <w:tr w:rsidR="00360ADE" w:rsidTr="00483B70">
        <w:trPr>
          <w:trHeight w:val="600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</w:tcBorders>
          </w:tcPr>
          <w:p w:rsidR="00360ADE" w:rsidRDefault="00360ADE" w:rsidP="000F60F9"/>
        </w:tc>
      </w:tr>
      <w:tr w:rsidR="00360ADE" w:rsidTr="00483B70">
        <w:trPr>
          <w:trHeight w:val="574"/>
        </w:trPr>
        <w:tc>
          <w:tcPr>
            <w:tcW w:w="2040" w:type="dxa"/>
            <w:vMerge w:val="restart"/>
          </w:tcPr>
          <w:p w:rsidR="00360ADE" w:rsidRDefault="00360ADE" w:rsidP="000F60F9"/>
          <w:p w:rsidR="00360ADE" w:rsidRDefault="00360ADE" w:rsidP="000F60F9"/>
          <w:p w:rsidR="00360ADE" w:rsidRDefault="00360ADE" w:rsidP="000F60F9">
            <w:r>
              <w:t xml:space="preserve">          Плинтус</w:t>
            </w:r>
          </w:p>
          <w:p w:rsidR="00360ADE" w:rsidRDefault="00360ADE" w:rsidP="000F60F9">
            <w:r>
              <w:t xml:space="preserve">           44х11</w:t>
            </w:r>
          </w:p>
        </w:tc>
        <w:tc>
          <w:tcPr>
            <w:tcW w:w="2139" w:type="dxa"/>
            <w:vMerge w:val="restart"/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60ADE" w:rsidRDefault="00360ADE" w:rsidP="000F60F9">
            <w:r>
              <w:t xml:space="preserve">      2130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360ADE" w:rsidRDefault="00360ADE" w:rsidP="003B3574">
            <w:r>
              <w:t xml:space="preserve">    4.05</w:t>
            </w:r>
          </w:p>
        </w:tc>
      </w:tr>
      <w:tr w:rsidR="00360ADE" w:rsidTr="00483B70">
        <w:trPr>
          <w:trHeight w:val="348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 2440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3B3574">
            <w:r>
              <w:t xml:space="preserve">    4.05</w:t>
            </w:r>
          </w:p>
        </w:tc>
      </w:tr>
      <w:tr w:rsidR="00360ADE" w:rsidTr="00483B70">
        <w:trPr>
          <w:trHeight w:val="468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 2740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3B3574">
            <w:r>
              <w:t xml:space="preserve">    4.05</w:t>
            </w:r>
          </w:p>
        </w:tc>
      </w:tr>
      <w:tr w:rsidR="00360ADE" w:rsidTr="00483B70">
        <w:trPr>
          <w:trHeight w:val="696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60ADE" w:rsidRDefault="00360ADE" w:rsidP="000F60F9">
            <w:r>
              <w:t xml:space="preserve">      3050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60ADE" w:rsidRDefault="00360ADE" w:rsidP="000F60F9">
            <w:r>
              <w:t xml:space="preserve">    4.05</w:t>
            </w:r>
          </w:p>
        </w:tc>
      </w:tr>
      <w:tr w:rsidR="00360ADE" w:rsidTr="00743673">
        <w:trPr>
          <w:trHeight w:val="615"/>
        </w:trPr>
        <w:tc>
          <w:tcPr>
            <w:tcW w:w="2040" w:type="dxa"/>
            <w:vMerge w:val="restart"/>
          </w:tcPr>
          <w:p w:rsidR="00360ADE" w:rsidRDefault="00360ADE" w:rsidP="000F60F9"/>
          <w:p w:rsidR="00360ADE" w:rsidRDefault="00360ADE" w:rsidP="000F60F9">
            <w:r>
              <w:t xml:space="preserve">         Наличник</w:t>
            </w:r>
          </w:p>
          <w:p w:rsidR="00360ADE" w:rsidRDefault="00360ADE" w:rsidP="000F60F9">
            <w:r>
              <w:t xml:space="preserve">         прямой</w:t>
            </w:r>
          </w:p>
          <w:p w:rsidR="00360ADE" w:rsidRDefault="00360ADE" w:rsidP="000F60F9">
            <w:r>
              <w:t xml:space="preserve">          60х11</w:t>
            </w:r>
          </w:p>
        </w:tc>
        <w:tc>
          <w:tcPr>
            <w:tcW w:w="2139" w:type="dxa"/>
            <w:vMerge w:val="restart"/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60ADE" w:rsidRDefault="00360ADE" w:rsidP="000F60F9">
            <w:r>
              <w:t xml:space="preserve">      2130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360ADE" w:rsidRDefault="00360ADE" w:rsidP="000F60F9">
            <w:r>
              <w:t xml:space="preserve">     4.95</w:t>
            </w:r>
          </w:p>
        </w:tc>
      </w:tr>
      <w:tr w:rsidR="00360ADE" w:rsidTr="00743673">
        <w:trPr>
          <w:trHeight w:val="444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743673">
        <w:trPr>
          <w:trHeight w:val="408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483B70">
        <w:trPr>
          <w:trHeight w:val="396"/>
        </w:trPr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743673">
        <w:trPr>
          <w:trHeight w:val="540"/>
        </w:trPr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60ADE" w:rsidRDefault="00360ADE" w:rsidP="000F60F9"/>
          <w:p w:rsidR="00360ADE" w:rsidRDefault="00360ADE" w:rsidP="000F60F9">
            <w:r>
              <w:t xml:space="preserve">        Наличник</w:t>
            </w:r>
          </w:p>
          <w:p w:rsidR="00360ADE" w:rsidRDefault="00360ADE" w:rsidP="000F60F9">
            <w:r>
              <w:t xml:space="preserve">    Полукруглый</w:t>
            </w:r>
          </w:p>
          <w:p w:rsidR="00360ADE" w:rsidRDefault="00360ADE" w:rsidP="000F60F9">
            <w:r>
              <w:t xml:space="preserve">         90х12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 2130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7.0</w:t>
            </w:r>
          </w:p>
        </w:tc>
      </w:tr>
      <w:tr w:rsidR="00360ADE" w:rsidTr="00743673">
        <w:trPr>
          <w:trHeight w:val="468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743673">
        <w:trPr>
          <w:trHeight w:val="384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743673">
        <w:trPr>
          <w:trHeight w:val="420"/>
        </w:trPr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483B70">
        <w:trPr>
          <w:trHeight w:val="648"/>
        </w:trPr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60ADE" w:rsidRDefault="00360ADE" w:rsidP="000F60F9"/>
          <w:p w:rsidR="00360ADE" w:rsidRDefault="00360ADE" w:rsidP="000F60F9"/>
          <w:p w:rsidR="00360ADE" w:rsidRDefault="00360ADE" w:rsidP="000F60F9">
            <w:r>
              <w:lastRenderedPageBreak/>
              <w:t xml:space="preserve">       Наличник</w:t>
            </w:r>
          </w:p>
          <w:p w:rsidR="00360ADE" w:rsidRDefault="00360ADE" w:rsidP="000F60F9">
            <w:r>
              <w:t xml:space="preserve">      фигурный</w:t>
            </w:r>
          </w:p>
          <w:p w:rsidR="00360ADE" w:rsidRDefault="00360ADE" w:rsidP="000F60F9">
            <w:r>
              <w:t xml:space="preserve">         53х16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lastRenderedPageBreak/>
              <w:t xml:space="preserve">      2130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7.4</w:t>
            </w:r>
          </w:p>
        </w:tc>
      </w:tr>
      <w:tr w:rsidR="00360ADE" w:rsidTr="003E7AE9">
        <w:trPr>
          <w:trHeight w:val="506"/>
        </w:trPr>
        <w:tc>
          <w:tcPr>
            <w:tcW w:w="2040" w:type="dxa"/>
            <w:vMerge/>
            <w:tcBorders>
              <w:top w:val="single" w:sz="4" w:space="0" w:color="auto"/>
            </w:tcBorders>
          </w:tcPr>
          <w:p w:rsidR="00360ADE" w:rsidRDefault="00360ADE" w:rsidP="000F60F9"/>
        </w:tc>
        <w:tc>
          <w:tcPr>
            <w:tcW w:w="2139" w:type="dxa"/>
            <w:vMerge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2440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7.4</w:t>
            </w:r>
          </w:p>
        </w:tc>
      </w:tr>
      <w:tr w:rsidR="00360ADE" w:rsidTr="003E7AE9">
        <w:trPr>
          <w:trHeight w:val="747"/>
        </w:trPr>
        <w:tc>
          <w:tcPr>
            <w:tcW w:w="2040" w:type="dxa"/>
            <w:vMerge/>
            <w:tcBorders>
              <w:top w:val="single" w:sz="4" w:space="0" w:color="auto"/>
            </w:tcBorders>
          </w:tcPr>
          <w:p w:rsidR="00360ADE" w:rsidRDefault="00360ADE" w:rsidP="000F60F9"/>
        </w:tc>
        <w:tc>
          <w:tcPr>
            <w:tcW w:w="2139" w:type="dxa"/>
            <w:vMerge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3E7AE9">
        <w:trPr>
          <w:trHeight w:val="370"/>
        </w:trPr>
        <w:tc>
          <w:tcPr>
            <w:tcW w:w="2040" w:type="dxa"/>
            <w:vMerge/>
            <w:tcBorders>
              <w:top w:val="single" w:sz="4" w:space="0" w:color="auto"/>
            </w:tcBorders>
          </w:tcPr>
          <w:p w:rsidR="00360ADE" w:rsidRDefault="00360ADE" w:rsidP="000F60F9"/>
        </w:tc>
        <w:tc>
          <w:tcPr>
            <w:tcW w:w="2139" w:type="dxa"/>
            <w:vMerge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BF323E">
        <w:trPr>
          <w:trHeight w:val="173"/>
        </w:trPr>
        <w:tc>
          <w:tcPr>
            <w:tcW w:w="2040" w:type="dxa"/>
            <w:vMerge/>
            <w:tcBorders>
              <w:top w:val="single" w:sz="4" w:space="0" w:color="auto"/>
            </w:tcBorders>
          </w:tcPr>
          <w:p w:rsidR="00360ADE" w:rsidRDefault="00360ADE" w:rsidP="000F60F9"/>
        </w:tc>
        <w:tc>
          <w:tcPr>
            <w:tcW w:w="2139" w:type="dxa"/>
            <w:vMerge/>
            <w:tcBorders>
              <w:top w:val="single" w:sz="4" w:space="0" w:color="auto"/>
            </w:tcBorders>
          </w:tcPr>
          <w:p w:rsidR="00360ADE" w:rsidRPr="00480FAD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</w:tcBorders>
          </w:tcPr>
          <w:p w:rsidR="00360ADE" w:rsidRDefault="00360ADE" w:rsidP="000F60F9"/>
        </w:tc>
      </w:tr>
      <w:tr w:rsidR="00360ADE" w:rsidTr="00D71892">
        <w:trPr>
          <w:trHeight w:val="1411"/>
        </w:trPr>
        <w:tc>
          <w:tcPr>
            <w:tcW w:w="2040" w:type="dxa"/>
            <w:tcBorders>
              <w:top w:val="single" w:sz="4" w:space="0" w:color="auto"/>
            </w:tcBorders>
          </w:tcPr>
          <w:p w:rsidR="00360ADE" w:rsidRDefault="00360ADE" w:rsidP="000F60F9"/>
          <w:p w:rsidR="00360ADE" w:rsidRDefault="00360ADE" w:rsidP="000F60F9"/>
          <w:p w:rsidR="00360ADE" w:rsidRDefault="00360ADE" w:rsidP="000F60F9">
            <w:r>
              <w:t xml:space="preserve">      Мебельный</w:t>
            </w:r>
          </w:p>
          <w:p w:rsidR="00360ADE" w:rsidRDefault="00360ADE" w:rsidP="000F60F9">
            <w:r>
              <w:t xml:space="preserve">           Щит</w:t>
            </w:r>
          </w:p>
          <w:p w:rsidR="00360ADE" w:rsidRDefault="00360ADE" w:rsidP="000F60F9">
            <w:r>
              <w:t xml:space="preserve">         285х18</w:t>
            </w:r>
          </w:p>
          <w:p w:rsidR="00360ADE" w:rsidRDefault="00360ADE" w:rsidP="000F60F9">
            <w:r>
              <w:t xml:space="preserve">    сращенный 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60ADE" w:rsidRDefault="00360ADE" w:rsidP="000F60F9"/>
          <w:p w:rsidR="00360ADE" w:rsidRDefault="00360ADE" w:rsidP="000F60F9"/>
          <w:p w:rsidR="00360ADE" w:rsidRDefault="00360ADE" w:rsidP="000F60F9"/>
          <w:p w:rsidR="00360ADE" w:rsidRDefault="00360ADE" w:rsidP="000F60F9"/>
          <w:p w:rsidR="00360ADE" w:rsidRDefault="00360ADE" w:rsidP="000F60F9">
            <w:r>
              <w:t xml:space="preserve">     3050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60ADE" w:rsidRDefault="00360ADE" w:rsidP="000F60F9"/>
          <w:p w:rsidR="00360ADE" w:rsidRDefault="00360ADE" w:rsidP="000F60F9"/>
          <w:p w:rsidR="00360ADE" w:rsidRDefault="00360ADE" w:rsidP="000F60F9"/>
          <w:p w:rsidR="00360ADE" w:rsidRDefault="00360ADE" w:rsidP="000F60F9"/>
          <w:p w:rsidR="00360ADE" w:rsidRDefault="00360ADE" w:rsidP="000F60F9">
            <w:r>
              <w:t xml:space="preserve">    45.0</w:t>
            </w:r>
          </w:p>
        </w:tc>
      </w:tr>
      <w:tr w:rsidR="00360ADE" w:rsidTr="00D71892">
        <w:trPr>
          <w:trHeight w:val="485"/>
        </w:trPr>
        <w:tc>
          <w:tcPr>
            <w:tcW w:w="2040" w:type="dxa"/>
            <w:vMerge w:val="restart"/>
          </w:tcPr>
          <w:p w:rsidR="00360ADE" w:rsidRDefault="00360ADE" w:rsidP="000F60F9">
            <w:r>
              <w:t xml:space="preserve">            Доска </w:t>
            </w:r>
          </w:p>
          <w:p w:rsidR="00360ADE" w:rsidRDefault="00360ADE" w:rsidP="000F60F9">
            <w:r>
              <w:t xml:space="preserve">      строганная</w:t>
            </w:r>
          </w:p>
          <w:p w:rsidR="00360ADE" w:rsidRDefault="00360ADE" w:rsidP="000F60F9">
            <w:r>
              <w:t xml:space="preserve">  камерной сушки</w:t>
            </w:r>
          </w:p>
          <w:p w:rsidR="00360ADE" w:rsidRDefault="00360ADE" w:rsidP="000F60F9">
            <w:r>
              <w:t xml:space="preserve">      с сучками</w:t>
            </w:r>
          </w:p>
          <w:p w:rsidR="00360ADE" w:rsidRDefault="00360ADE" w:rsidP="000F60F9">
            <w:r>
              <w:t xml:space="preserve">         140х40</w:t>
            </w:r>
          </w:p>
        </w:tc>
        <w:tc>
          <w:tcPr>
            <w:tcW w:w="2139" w:type="dxa"/>
            <w:vMerge w:val="restart"/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360ADE" w:rsidRDefault="00360ADE" w:rsidP="000F60F9">
            <w:r>
              <w:t xml:space="preserve">     2130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360ADE" w:rsidRDefault="00360ADE" w:rsidP="003B3574">
            <w:r>
              <w:t xml:space="preserve">    9.74</w:t>
            </w:r>
          </w:p>
        </w:tc>
      </w:tr>
      <w:tr w:rsidR="00360ADE" w:rsidTr="00D71892">
        <w:trPr>
          <w:trHeight w:val="516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Pr="00480FAD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2440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9.74</w:t>
            </w:r>
          </w:p>
        </w:tc>
      </w:tr>
      <w:tr w:rsidR="00360ADE" w:rsidTr="00D71892">
        <w:trPr>
          <w:trHeight w:val="516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Pr="00480FAD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3050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9.74</w:t>
            </w:r>
          </w:p>
        </w:tc>
      </w:tr>
      <w:tr w:rsidR="00360ADE" w:rsidTr="00D71892">
        <w:trPr>
          <w:trHeight w:val="504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Pr="00480FAD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3660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9.74</w:t>
            </w:r>
          </w:p>
        </w:tc>
      </w:tr>
      <w:tr w:rsidR="00360ADE" w:rsidTr="00D71892">
        <w:trPr>
          <w:trHeight w:val="420"/>
        </w:trPr>
        <w:tc>
          <w:tcPr>
            <w:tcW w:w="2040" w:type="dxa"/>
            <w:vMerge/>
          </w:tcPr>
          <w:p w:rsidR="00360ADE" w:rsidRDefault="00360ADE" w:rsidP="000F60F9"/>
        </w:tc>
        <w:tc>
          <w:tcPr>
            <w:tcW w:w="2139" w:type="dxa"/>
            <w:vMerge/>
          </w:tcPr>
          <w:p w:rsidR="00360ADE" w:rsidRPr="00480FAD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 4270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9.74</w:t>
            </w:r>
          </w:p>
        </w:tc>
      </w:tr>
      <w:tr w:rsidR="00360ADE" w:rsidTr="00D71892">
        <w:trPr>
          <w:trHeight w:val="384"/>
        </w:trPr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360ADE" w:rsidRPr="00480FAD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/>
        </w:tc>
      </w:tr>
      <w:tr w:rsidR="00360ADE" w:rsidTr="00D71892">
        <w:trPr>
          <w:trHeight w:val="360"/>
        </w:trPr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60ADE" w:rsidRDefault="00360ADE" w:rsidP="0061727B">
            <w:r>
              <w:t xml:space="preserve">            Доска </w:t>
            </w:r>
          </w:p>
          <w:p w:rsidR="00360ADE" w:rsidRDefault="00360ADE" w:rsidP="0061727B">
            <w:r>
              <w:t xml:space="preserve">      строганная</w:t>
            </w:r>
          </w:p>
          <w:p w:rsidR="00360ADE" w:rsidRDefault="00360ADE" w:rsidP="0061727B">
            <w:r>
              <w:t xml:space="preserve">  камерной сушки</w:t>
            </w:r>
          </w:p>
          <w:p w:rsidR="00360ADE" w:rsidRDefault="00360ADE" w:rsidP="0061727B">
            <w:r>
              <w:t xml:space="preserve">     без сучками</w:t>
            </w:r>
          </w:p>
          <w:p w:rsidR="00360ADE" w:rsidRDefault="00360ADE" w:rsidP="0061727B">
            <w:r>
              <w:t xml:space="preserve">         140х20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2130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17.25</w:t>
            </w:r>
          </w:p>
        </w:tc>
      </w:tr>
      <w:tr w:rsidR="00360ADE" w:rsidTr="00D71892">
        <w:trPr>
          <w:trHeight w:val="324"/>
        </w:trPr>
        <w:tc>
          <w:tcPr>
            <w:tcW w:w="2040" w:type="dxa"/>
            <w:vMerge/>
          </w:tcPr>
          <w:p w:rsidR="00360ADE" w:rsidRDefault="00360ADE" w:rsidP="0061727B"/>
        </w:tc>
        <w:tc>
          <w:tcPr>
            <w:tcW w:w="2139" w:type="dxa"/>
            <w:vMerge/>
          </w:tcPr>
          <w:p w:rsidR="00360ADE" w:rsidRPr="00480FAD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2440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17.25</w:t>
            </w:r>
          </w:p>
        </w:tc>
      </w:tr>
      <w:tr w:rsidR="00360ADE" w:rsidTr="00D71892">
        <w:trPr>
          <w:trHeight w:val="312"/>
        </w:trPr>
        <w:tc>
          <w:tcPr>
            <w:tcW w:w="2040" w:type="dxa"/>
            <w:vMerge/>
          </w:tcPr>
          <w:p w:rsidR="00360ADE" w:rsidRDefault="00360ADE" w:rsidP="0061727B"/>
        </w:tc>
        <w:tc>
          <w:tcPr>
            <w:tcW w:w="2139" w:type="dxa"/>
            <w:vMerge/>
          </w:tcPr>
          <w:p w:rsidR="00360ADE" w:rsidRPr="00480FAD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 2740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17.25</w:t>
            </w:r>
          </w:p>
        </w:tc>
      </w:tr>
      <w:tr w:rsidR="00360ADE" w:rsidTr="00D71892">
        <w:trPr>
          <w:trHeight w:val="312"/>
        </w:trPr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360ADE" w:rsidRDefault="00360ADE" w:rsidP="0061727B"/>
        </w:tc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360ADE" w:rsidRPr="00480FAD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>3050-6100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17.25</w:t>
            </w:r>
          </w:p>
        </w:tc>
      </w:tr>
      <w:tr w:rsidR="00360ADE" w:rsidTr="00D71892">
        <w:trPr>
          <w:trHeight w:val="367"/>
        </w:trPr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60ADE" w:rsidRDefault="00360ADE" w:rsidP="00D71892">
            <w:r>
              <w:t xml:space="preserve">   Доска  </w:t>
            </w:r>
            <w:r w:rsidRPr="005B400A">
              <w:t>“</w:t>
            </w:r>
            <w:r>
              <w:t>Полок</w:t>
            </w:r>
            <w:r w:rsidRPr="005B400A">
              <w:t>”</w:t>
            </w:r>
            <w:r>
              <w:t xml:space="preserve"> </w:t>
            </w:r>
          </w:p>
          <w:p w:rsidR="00360ADE" w:rsidRDefault="00360ADE" w:rsidP="00D71892">
            <w:r>
              <w:t xml:space="preserve">      строганная</w:t>
            </w:r>
          </w:p>
          <w:p w:rsidR="00360ADE" w:rsidRDefault="00360ADE" w:rsidP="00D71892">
            <w:r>
              <w:t xml:space="preserve">  камерной сушки</w:t>
            </w:r>
          </w:p>
          <w:p w:rsidR="00360ADE" w:rsidRDefault="00360ADE" w:rsidP="00D71892">
            <w:r>
              <w:t xml:space="preserve">     без сучками</w:t>
            </w:r>
          </w:p>
          <w:p w:rsidR="00360ADE" w:rsidRDefault="00360ADE" w:rsidP="00D71892">
            <w:r>
              <w:t xml:space="preserve">         90х27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360ADE" w:rsidRDefault="00360ADE" w:rsidP="00D71892">
            <w:pPr>
              <w:rPr>
                <w:rStyle w:val="a6"/>
              </w:rPr>
            </w:pPr>
          </w:p>
          <w:p w:rsidR="00360ADE" w:rsidRPr="00480FAD" w:rsidRDefault="00360ADE" w:rsidP="00D71892">
            <w:pPr>
              <w:rPr>
                <w:rStyle w:val="a6"/>
              </w:rPr>
            </w:pPr>
            <w:r>
              <w:rPr>
                <w:rStyle w:val="a6"/>
              </w:rPr>
              <w:t xml:space="preserve">          </w:t>
            </w:r>
            <w:r w:rsidRPr="00480FAD">
              <w:rPr>
                <w:rStyle w:val="a6"/>
              </w:rPr>
              <w:t>Красный</w:t>
            </w:r>
          </w:p>
          <w:p w:rsidR="00360ADE" w:rsidRDefault="00360ADE" w:rsidP="00D71892">
            <w:r>
              <w:rPr>
                <w:rStyle w:val="a6"/>
              </w:rPr>
              <w:t xml:space="preserve">   </w:t>
            </w:r>
            <w:r w:rsidRPr="00480FAD">
              <w:rPr>
                <w:rStyle w:val="a6"/>
              </w:rPr>
              <w:t>Канадский кедр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>1830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12.0</w:t>
            </w:r>
          </w:p>
        </w:tc>
      </w:tr>
      <w:tr w:rsidR="00360ADE" w:rsidTr="00D71892">
        <w:trPr>
          <w:trHeight w:val="324"/>
        </w:trPr>
        <w:tc>
          <w:tcPr>
            <w:tcW w:w="2040" w:type="dxa"/>
            <w:vMerge/>
          </w:tcPr>
          <w:p w:rsidR="00360ADE" w:rsidRDefault="00360ADE" w:rsidP="00D71892"/>
        </w:tc>
        <w:tc>
          <w:tcPr>
            <w:tcW w:w="2139" w:type="dxa"/>
            <w:vMerge/>
          </w:tcPr>
          <w:p w:rsidR="00360ADE" w:rsidRPr="00480FAD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>2130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12.0</w:t>
            </w:r>
          </w:p>
        </w:tc>
      </w:tr>
      <w:tr w:rsidR="00360ADE" w:rsidTr="00D71892">
        <w:trPr>
          <w:trHeight w:val="384"/>
        </w:trPr>
        <w:tc>
          <w:tcPr>
            <w:tcW w:w="2040" w:type="dxa"/>
            <w:vMerge/>
          </w:tcPr>
          <w:p w:rsidR="00360ADE" w:rsidRDefault="00360ADE" w:rsidP="00D71892"/>
        </w:tc>
        <w:tc>
          <w:tcPr>
            <w:tcW w:w="2139" w:type="dxa"/>
            <w:vMerge/>
          </w:tcPr>
          <w:p w:rsidR="00360ADE" w:rsidRPr="00480FAD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>2440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 xml:space="preserve">   12.0</w:t>
            </w:r>
          </w:p>
        </w:tc>
      </w:tr>
      <w:tr w:rsidR="00360ADE" w:rsidTr="00D71892">
        <w:trPr>
          <w:trHeight w:val="360"/>
        </w:trPr>
        <w:tc>
          <w:tcPr>
            <w:tcW w:w="2040" w:type="dxa"/>
            <w:vMerge/>
          </w:tcPr>
          <w:p w:rsidR="00360ADE" w:rsidRDefault="00360ADE" w:rsidP="00D71892"/>
        </w:tc>
        <w:tc>
          <w:tcPr>
            <w:tcW w:w="2139" w:type="dxa"/>
            <w:vMerge/>
          </w:tcPr>
          <w:p w:rsidR="00360ADE" w:rsidRPr="00480FAD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0F60F9">
            <w:r>
              <w:t>2740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360ADE" w:rsidRDefault="00360ADE" w:rsidP="003B3574">
            <w:r>
              <w:t xml:space="preserve">    12.0</w:t>
            </w:r>
          </w:p>
        </w:tc>
      </w:tr>
      <w:tr w:rsidR="00360ADE" w:rsidTr="00D71892">
        <w:trPr>
          <w:trHeight w:val="444"/>
        </w:trPr>
        <w:tc>
          <w:tcPr>
            <w:tcW w:w="2040" w:type="dxa"/>
            <w:vMerge/>
          </w:tcPr>
          <w:p w:rsidR="00360ADE" w:rsidRDefault="00360ADE" w:rsidP="00D71892"/>
        </w:tc>
        <w:tc>
          <w:tcPr>
            <w:tcW w:w="2139" w:type="dxa"/>
            <w:vMerge/>
          </w:tcPr>
          <w:p w:rsidR="00360ADE" w:rsidRPr="00480FAD" w:rsidRDefault="00360ADE" w:rsidP="00D71892">
            <w:pPr>
              <w:rPr>
                <w:rStyle w:val="a6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360ADE" w:rsidRDefault="00360ADE" w:rsidP="000F60F9">
            <w:r>
              <w:t>3050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60ADE" w:rsidRDefault="00360ADE" w:rsidP="000F60F9">
            <w:r>
              <w:t xml:space="preserve">    12.0</w:t>
            </w:r>
          </w:p>
        </w:tc>
      </w:tr>
    </w:tbl>
    <w:p w:rsidR="003D0C53" w:rsidRDefault="003B3574" w:rsidP="000F60F9">
      <w:r>
        <w:t xml:space="preserve">   </w:t>
      </w:r>
    </w:p>
    <w:p w:rsidR="003B3574" w:rsidRDefault="003B3574" w:rsidP="000F60F9"/>
    <w:p w:rsidR="003B3574" w:rsidRDefault="003B3574" w:rsidP="000F60F9">
      <w:r>
        <w:t xml:space="preserve">       </w:t>
      </w:r>
      <w:r w:rsidR="006E3241">
        <w:t xml:space="preserve">  </w:t>
      </w:r>
    </w:p>
    <w:sectPr w:rsidR="003B3574" w:rsidSect="00474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0" w:bottom="0" w:left="142" w:header="28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4A" w:rsidRDefault="0095344A" w:rsidP="003E7AE9">
      <w:pPr>
        <w:spacing w:after="0" w:line="240" w:lineRule="auto"/>
      </w:pPr>
      <w:r>
        <w:separator/>
      </w:r>
    </w:p>
  </w:endnote>
  <w:endnote w:type="continuationSeparator" w:id="1">
    <w:p w:rsidR="0095344A" w:rsidRDefault="0095344A" w:rsidP="003E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1" w:rsidRDefault="006E324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1" w:rsidRDefault="006E324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1" w:rsidRDefault="006E32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4A" w:rsidRDefault="0095344A" w:rsidP="003E7AE9">
      <w:pPr>
        <w:spacing w:after="0" w:line="240" w:lineRule="auto"/>
      </w:pPr>
      <w:r>
        <w:separator/>
      </w:r>
    </w:p>
  </w:footnote>
  <w:footnote w:type="continuationSeparator" w:id="1">
    <w:p w:rsidR="0095344A" w:rsidRDefault="0095344A" w:rsidP="003E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1" w:rsidRDefault="006E32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73" w:rsidRPr="00474C8F" w:rsidRDefault="00474C8F" w:rsidP="00474C8F">
    <w:pPr>
      <w:pStyle w:val="a7"/>
      <w:tabs>
        <w:tab w:val="clear" w:pos="4677"/>
        <w:tab w:val="clear" w:pos="9355"/>
        <w:tab w:val="left" w:pos="993"/>
        <w:tab w:val="left" w:pos="1368"/>
      </w:tabs>
    </w:pPr>
    <w:r>
      <w:t>Прайс на изделия из Красного Канадского кедра.             1 у.е = 1</w:t>
    </w:r>
    <w:r w:rsidRPr="00474C8F">
      <w:t>$</w:t>
    </w:r>
    <w:r>
      <w:t xml:space="preserve"> по курсу </w:t>
    </w:r>
    <w:r w:rsidR="005B400A">
      <w:t xml:space="preserve">Ц.Б                  </w:t>
    </w:r>
    <w:r w:rsidR="006E3241">
      <w:t>25.12.2016г.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1" w:rsidRDefault="006E32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F60F9"/>
    <w:rsid w:val="00060F46"/>
    <w:rsid w:val="000F60F9"/>
    <w:rsid w:val="001642E9"/>
    <w:rsid w:val="001C5EF4"/>
    <w:rsid w:val="002A18B5"/>
    <w:rsid w:val="002A695C"/>
    <w:rsid w:val="002C1117"/>
    <w:rsid w:val="00360ADE"/>
    <w:rsid w:val="003B2DAC"/>
    <w:rsid w:val="003B3574"/>
    <w:rsid w:val="003D0C53"/>
    <w:rsid w:val="003E7AE9"/>
    <w:rsid w:val="00474C8F"/>
    <w:rsid w:val="00480FAD"/>
    <w:rsid w:val="00483B70"/>
    <w:rsid w:val="005165B8"/>
    <w:rsid w:val="005B400A"/>
    <w:rsid w:val="0061727B"/>
    <w:rsid w:val="006E3241"/>
    <w:rsid w:val="00743673"/>
    <w:rsid w:val="00781C1B"/>
    <w:rsid w:val="007E2C9F"/>
    <w:rsid w:val="0087468F"/>
    <w:rsid w:val="0090485E"/>
    <w:rsid w:val="0095344A"/>
    <w:rsid w:val="00963520"/>
    <w:rsid w:val="00A20D87"/>
    <w:rsid w:val="00B40C2A"/>
    <w:rsid w:val="00BF323E"/>
    <w:rsid w:val="00D71892"/>
    <w:rsid w:val="00D87649"/>
    <w:rsid w:val="00E46B18"/>
    <w:rsid w:val="00EA0191"/>
    <w:rsid w:val="00FA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F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80FAD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E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7AE9"/>
  </w:style>
  <w:style w:type="paragraph" w:styleId="a9">
    <w:name w:val="footer"/>
    <w:basedOn w:val="a"/>
    <w:link w:val="aa"/>
    <w:uiPriority w:val="99"/>
    <w:semiHidden/>
    <w:unhideWhenUsed/>
    <w:rsid w:val="003E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Оляля</cp:lastModifiedBy>
  <cp:revision>2</cp:revision>
  <cp:lastPrinted>2016-02-28T09:36:00Z</cp:lastPrinted>
  <dcterms:created xsi:type="dcterms:W3CDTF">2017-01-03T19:12:00Z</dcterms:created>
  <dcterms:modified xsi:type="dcterms:W3CDTF">2017-01-03T19:12:00Z</dcterms:modified>
</cp:coreProperties>
</file>